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A390E6" w14:textId="77777777" w:rsidR="00C3600C" w:rsidRPr="00927B16" w:rsidRDefault="00C3600C" w:rsidP="00C3600C">
      <w:pPr>
        <w:jc w:val="center"/>
        <w:rPr>
          <w:sz w:val="50"/>
          <w:szCs w:val="50"/>
          <w:u w:val="single"/>
          <w:rtl/>
          <w:lang w:val="en-US"/>
        </w:rPr>
      </w:pPr>
      <w:bookmarkStart w:id="0" w:name="_Hlk36995526"/>
      <w:bookmarkEnd w:id="0"/>
      <w:r w:rsidRPr="00927B16">
        <w:rPr>
          <w:rFonts w:hint="cs"/>
          <w:sz w:val="50"/>
          <w:szCs w:val="50"/>
          <w:u w:val="single"/>
          <w:rtl/>
          <w:lang w:val="en-US"/>
        </w:rPr>
        <w:t>אותות ומערכות</w:t>
      </w:r>
    </w:p>
    <w:p w14:paraId="20E40A4F" w14:textId="5D00B276" w:rsidR="00CB7848" w:rsidRPr="00927B16" w:rsidRDefault="00C3600C" w:rsidP="00C3600C">
      <w:pPr>
        <w:jc w:val="center"/>
        <w:rPr>
          <w:rFonts w:hint="cs"/>
          <w:sz w:val="50"/>
          <w:szCs w:val="50"/>
          <w:rtl/>
          <w:lang w:val="en-US"/>
        </w:rPr>
      </w:pPr>
      <w:r w:rsidRPr="00927B16">
        <w:rPr>
          <w:rFonts w:hint="cs"/>
          <w:sz w:val="50"/>
          <w:szCs w:val="50"/>
          <w:rtl/>
          <w:lang w:val="en-US"/>
        </w:rPr>
        <w:t xml:space="preserve"> תרגיל רטוב </w:t>
      </w:r>
      <w:r w:rsidR="00DD4CEE" w:rsidRPr="00927B16">
        <w:rPr>
          <w:rFonts w:hint="cs"/>
          <w:sz w:val="50"/>
          <w:szCs w:val="50"/>
          <w:rtl/>
          <w:lang w:val="en-US"/>
        </w:rPr>
        <w:t>2</w:t>
      </w:r>
    </w:p>
    <w:p w14:paraId="24825EA2" w14:textId="38754053" w:rsidR="00C3600C" w:rsidRPr="00927B16" w:rsidRDefault="00C3600C" w:rsidP="00C3600C">
      <w:pPr>
        <w:jc w:val="center"/>
        <w:rPr>
          <w:sz w:val="50"/>
          <w:szCs w:val="50"/>
          <w:rtl/>
          <w:lang w:val="en-US"/>
        </w:rPr>
      </w:pPr>
    </w:p>
    <w:p w14:paraId="053170F8" w14:textId="4E796495" w:rsidR="00C3600C" w:rsidRPr="00927B16" w:rsidRDefault="00C3600C" w:rsidP="00C3600C">
      <w:pPr>
        <w:jc w:val="right"/>
        <w:rPr>
          <w:sz w:val="24"/>
          <w:szCs w:val="24"/>
          <w:rtl/>
          <w:lang w:val="en-US"/>
        </w:rPr>
      </w:pPr>
      <w:r w:rsidRPr="00927B16">
        <w:rPr>
          <w:rFonts w:hint="cs"/>
          <w:sz w:val="24"/>
          <w:szCs w:val="24"/>
          <w:rtl/>
          <w:lang w:val="en-US"/>
        </w:rPr>
        <w:t xml:space="preserve">נדב אשכנזי </w:t>
      </w:r>
      <w:r w:rsidRPr="00927B16">
        <w:rPr>
          <w:sz w:val="24"/>
          <w:szCs w:val="24"/>
          <w:rtl/>
          <w:lang w:val="en-US"/>
        </w:rPr>
        <w:t>–</w:t>
      </w:r>
      <w:r w:rsidRPr="00927B16">
        <w:rPr>
          <w:rFonts w:hint="cs"/>
          <w:sz w:val="24"/>
          <w:szCs w:val="24"/>
          <w:rtl/>
          <w:lang w:val="en-US"/>
        </w:rPr>
        <w:t xml:space="preserve"> 313326811</w:t>
      </w:r>
    </w:p>
    <w:p w14:paraId="5225A372" w14:textId="54520FB4" w:rsidR="00C3600C" w:rsidRPr="00927B16" w:rsidRDefault="00C3600C" w:rsidP="00C3600C">
      <w:pPr>
        <w:jc w:val="right"/>
        <w:rPr>
          <w:sz w:val="24"/>
          <w:szCs w:val="24"/>
          <w:rtl/>
          <w:lang w:val="en-US"/>
        </w:rPr>
      </w:pPr>
      <w:r w:rsidRPr="00927B16">
        <w:rPr>
          <w:rFonts w:hint="cs"/>
          <w:sz w:val="24"/>
          <w:szCs w:val="24"/>
          <w:rtl/>
          <w:lang w:val="en-US"/>
        </w:rPr>
        <w:t xml:space="preserve">גל פרג </w:t>
      </w:r>
      <w:r w:rsidR="000408AD" w:rsidRPr="00927B16">
        <w:rPr>
          <w:sz w:val="24"/>
          <w:szCs w:val="24"/>
          <w:rtl/>
          <w:lang w:val="en-US"/>
        </w:rPr>
        <w:t>–</w:t>
      </w:r>
      <w:r w:rsidRPr="00927B16">
        <w:rPr>
          <w:rFonts w:hint="cs"/>
          <w:sz w:val="24"/>
          <w:szCs w:val="24"/>
          <w:rtl/>
          <w:lang w:val="en-US"/>
        </w:rPr>
        <w:t xml:space="preserve"> </w:t>
      </w:r>
      <w:r w:rsidR="000408AD" w:rsidRPr="00927B16">
        <w:rPr>
          <w:rFonts w:hint="cs"/>
          <w:sz w:val="24"/>
          <w:szCs w:val="24"/>
          <w:rtl/>
          <w:lang w:val="en-US"/>
        </w:rPr>
        <w:t>316017011</w:t>
      </w:r>
    </w:p>
    <w:p w14:paraId="16F4F6E3" w14:textId="6B315BA8" w:rsidR="000408AD" w:rsidRPr="00927B16" w:rsidRDefault="000408AD" w:rsidP="00C3600C">
      <w:pPr>
        <w:jc w:val="right"/>
        <w:rPr>
          <w:sz w:val="24"/>
          <w:szCs w:val="24"/>
          <w:rtl/>
          <w:lang w:val="en-US"/>
        </w:rPr>
      </w:pPr>
    </w:p>
    <w:p w14:paraId="5F96321E" w14:textId="200D8CEE" w:rsidR="000408AD" w:rsidRPr="00927B16" w:rsidRDefault="000408AD" w:rsidP="00C3600C">
      <w:pPr>
        <w:jc w:val="right"/>
        <w:rPr>
          <w:sz w:val="24"/>
          <w:szCs w:val="24"/>
          <w:rtl/>
          <w:lang w:val="en-US"/>
        </w:rPr>
      </w:pPr>
    </w:p>
    <w:p w14:paraId="42E44CBE" w14:textId="4B60FD66" w:rsidR="000408AD" w:rsidRPr="00927B16" w:rsidRDefault="000408AD" w:rsidP="00C3600C">
      <w:pPr>
        <w:jc w:val="right"/>
        <w:rPr>
          <w:sz w:val="24"/>
          <w:szCs w:val="24"/>
          <w:rtl/>
          <w:lang w:val="en-US"/>
        </w:rPr>
      </w:pPr>
    </w:p>
    <w:p w14:paraId="62E60CDE" w14:textId="2E88802F" w:rsidR="000408AD" w:rsidRPr="00927B16" w:rsidRDefault="000408AD" w:rsidP="00C3600C">
      <w:pPr>
        <w:jc w:val="right"/>
        <w:rPr>
          <w:sz w:val="24"/>
          <w:szCs w:val="24"/>
          <w:rtl/>
          <w:lang w:val="en-US"/>
        </w:rPr>
      </w:pPr>
    </w:p>
    <w:p w14:paraId="45AA5541" w14:textId="329571B6" w:rsidR="000408AD" w:rsidRPr="00927B16" w:rsidRDefault="000408AD" w:rsidP="00C3600C">
      <w:pPr>
        <w:jc w:val="right"/>
        <w:rPr>
          <w:sz w:val="24"/>
          <w:szCs w:val="24"/>
          <w:rtl/>
          <w:lang w:val="en-US"/>
        </w:rPr>
      </w:pPr>
    </w:p>
    <w:p w14:paraId="2A381774" w14:textId="44E889CB" w:rsidR="000408AD" w:rsidRPr="00927B16" w:rsidRDefault="000408AD" w:rsidP="00C3600C">
      <w:pPr>
        <w:jc w:val="right"/>
        <w:rPr>
          <w:sz w:val="24"/>
          <w:szCs w:val="24"/>
          <w:rtl/>
          <w:lang w:val="en-US"/>
        </w:rPr>
      </w:pPr>
    </w:p>
    <w:p w14:paraId="27FB039E" w14:textId="63C69A31" w:rsidR="000408AD" w:rsidRPr="00927B16" w:rsidRDefault="000408AD" w:rsidP="00C3600C">
      <w:pPr>
        <w:jc w:val="right"/>
        <w:rPr>
          <w:sz w:val="24"/>
          <w:szCs w:val="24"/>
          <w:rtl/>
          <w:lang w:val="en-US"/>
        </w:rPr>
      </w:pPr>
    </w:p>
    <w:p w14:paraId="551622D1" w14:textId="4D427DAC" w:rsidR="000408AD" w:rsidRPr="00927B16" w:rsidRDefault="000408AD" w:rsidP="00C3600C">
      <w:pPr>
        <w:jc w:val="right"/>
        <w:rPr>
          <w:sz w:val="24"/>
          <w:szCs w:val="24"/>
          <w:rtl/>
          <w:lang w:val="en-US"/>
        </w:rPr>
      </w:pPr>
    </w:p>
    <w:p w14:paraId="0ADC0FD9" w14:textId="37589B93" w:rsidR="000408AD" w:rsidRPr="00927B16" w:rsidRDefault="000408AD" w:rsidP="00C3600C">
      <w:pPr>
        <w:jc w:val="right"/>
        <w:rPr>
          <w:sz w:val="24"/>
          <w:szCs w:val="24"/>
          <w:rtl/>
          <w:lang w:val="en-US"/>
        </w:rPr>
      </w:pPr>
    </w:p>
    <w:p w14:paraId="5D552287" w14:textId="261A83DD" w:rsidR="000408AD" w:rsidRPr="00927B16" w:rsidRDefault="000408AD" w:rsidP="00C3600C">
      <w:pPr>
        <w:jc w:val="right"/>
        <w:rPr>
          <w:sz w:val="24"/>
          <w:szCs w:val="24"/>
          <w:rtl/>
          <w:lang w:val="en-US"/>
        </w:rPr>
      </w:pPr>
    </w:p>
    <w:p w14:paraId="6241818F" w14:textId="061447B5" w:rsidR="000408AD" w:rsidRPr="00927B16" w:rsidRDefault="000408AD" w:rsidP="00C3600C">
      <w:pPr>
        <w:jc w:val="right"/>
        <w:rPr>
          <w:sz w:val="24"/>
          <w:szCs w:val="24"/>
          <w:rtl/>
          <w:lang w:val="en-US"/>
        </w:rPr>
      </w:pPr>
    </w:p>
    <w:p w14:paraId="530FAECA" w14:textId="1BB15287" w:rsidR="000408AD" w:rsidRPr="00927B16" w:rsidRDefault="000408AD" w:rsidP="00C3600C">
      <w:pPr>
        <w:jc w:val="right"/>
        <w:rPr>
          <w:sz w:val="24"/>
          <w:szCs w:val="24"/>
          <w:rtl/>
          <w:lang w:val="en-US"/>
        </w:rPr>
      </w:pPr>
    </w:p>
    <w:p w14:paraId="7CB7C208" w14:textId="309BA791" w:rsidR="000408AD" w:rsidRPr="00927B16" w:rsidRDefault="000408AD" w:rsidP="00C3600C">
      <w:pPr>
        <w:jc w:val="right"/>
        <w:rPr>
          <w:sz w:val="24"/>
          <w:szCs w:val="24"/>
          <w:rtl/>
          <w:lang w:val="en-US"/>
        </w:rPr>
      </w:pPr>
    </w:p>
    <w:p w14:paraId="5E78267D" w14:textId="426967D2" w:rsidR="000408AD" w:rsidRPr="00927B16" w:rsidRDefault="000408AD" w:rsidP="00C3600C">
      <w:pPr>
        <w:jc w:val="right"/>
        <w:rPr>
          <w:sz w:val="24"/>
          <w:szCs w:val="24"/>
          <w:rtl/>
          <w:lang w:val="en-US"/>
        </w:rPr>
      </w:pPr>
    </w:p>
    <w:p w14:paraId="60C0B808" w14:textId="5C60F574" w:rsidR="000408AD" w:rsidRPr="00927B16" w:rsidRDefault="000408AD" w:rsidP="00C3600C">
      <w:pPr>
        <w:jc w:val="right"/>
        <w:rPr>
          <w:sz w:val="24"/>
          <w:szCs w:val="24"/>
          <w:rtl/>
          <w:lang w:val="en-US"/>
        </w:rPr>
      </w:pPr>
    </w:p>
    <w:p w14:paraId="0EB54839" w14:textId="5BA06775" w:rsidR="000408AD" w:rsidRPr="00927B16" w:rsidRDefault="000408AD" w:rsidP="00C3600C">
      <w:pPr>
        <w:jc w:val="right"/>
        <w:rPr>
          <w:sz w:val="24"/>
          <w:szCs w:val="24"/>
          <w:rtl/>
          <w:lang w:val="en-US"/>
        </w:rPr>
      </w:pPr>
    </w:p>
    <w:p w14:paraId="33ADC88C" w14:textId="2CF382EB" w:rsidR="000408AD" w:rsidRPr="00927B16" w:rsidRDefault="000408AD" w:rsidP="00C3600C">
      <w:pPr>
        <w:jc w:val="right"/>
        <w:rPr>
          <w:sz w:val="24"/>
          <w:szCs w:val="24"/>
          <w:rtl/>
          <w:lang w:val="en-US"/>
        </w:rPr>
      </w:pPr>
    </w:p>
    <w:p w14:paraId="14F245F8" w14:textId="2D72F158" w:rsidR="000408AD" w:rsidRPr="00927B16" w:rsidRDefault="000408AD" w:rsidP="00C3600C">
      <w:pPr>
        <w:jc w:val="right"/>
        <w:rPr>
          <w:sz w:val="24"/>
          <w:szCs w:val="24"/>
          <w:rtl/>
          <w:lang w:val="en-US"/>
        </w:rPr>
      </w:pPr>
    </w:p>
    <w:p w14:paraId="2DA183ED" w14:textId="284EF577" w:rsidR="000408AD" w:rsidRPr="00927B16" w:rsidRDefault="000408AD" w:rsidP="00C3600C">
      <w:pPr>
        <w:jc w:val="right"/>
        <w:rPr>
          <w:sz w:val="24"/>
          <w:szCs w:val="24"/>
          <w:rtl/>
          <w:lang w:val="en-US"/>
        </w:rPr>
      </w:pPr>
    </w:p>
    <w:p w14:paraId="782B8BF3" w14:textId="39A4F28C" w:rsidR="000408AD" w:rsidRPr="00927B16" w:rsidRDefault="000408AD" w:rsidP="00C3600C">
      <w:pPr>
        <w:jc w:val="right"/>
        <w:rPr>
          <w:sz w:val="24"/>
          <w:szCs w:val="24"/>
          <w:rtl/>
          <w:lang w:val="en-US"/>
        </w:rPr>
      </w:pPr>
    </w:p>
    <w:p w14:paraId="07F9B5B6" w14:textId="11BCBA39" w:rsidR="000408AD" w:rsidRPr="00927B16" w:rsidRDefault="000408AD" w:rsidP="00C3600C">
      <w:pPr>
        <w:jc w:val="right"/>
        <w:rPr>
          <w:sz w:val="24"/>
          <w:szCs w:val="24"/>
          <w:rtl/>
          <w:lang w:val="en-US"/>
        </w:rPr>
      </w:pPr>
    </w:p>
    <w:p w14:paraId="1040CB8A" w14:textId="20CD34C4" w:rsidR="000408AD" w:rsidRPr="00927B16" w:rsidRDefault="000408AD" w:rsidP="00C3600C">
      <w:pPr>
        <w:jc w:val="right"/>
        <w:rPr>
          <w:sz w:val="24"/>
          <w:szCs w:val="24"/>
          <w:u w:val="single"/>
          <w:rtl/>
          <w:lang w:val="en-US"/>
        </w:rPr>
      </w:pPr>
    </w:p>
    <w:p w14:paraId="7B6E0F8D" w14:textId="485797F2" w:rsidR="000408AD" w:rsidRPr="00927B16" w:rsidRDefault="000408AD" w:rsidP="00C3600C">
      <w:pPr>
        <w:jc w:val="right"/>
        <w:rPr>
          <w:sz w:val="24"/>
          <w:szCs w:val="24"/>
          <w:u w:val="single"/>
          <w:rtl/>
          <w:lang w:val="en-US"/>
        </w:rPr>
      </w:pPr>
    </w:p>
    <w:p w14:paraId="636D0557" w14:textId="6872C00E" w:rsidR="000408AD" w:rsidRPr="00927B16" w:rsidRDefault="000408AD" w:rsidP="00C3600C">
      <w:pPr>
        <w:jc w:val="right"/>
        <w:rPr>
          <w:sz w:val="24"/>
          <w:szCs w:val="24"/>
          <w:u w:val="single"/>
          <w:rtl/>
          <w:lang w:val="en-US"/>
        </w:rPr>
      </w:pPr>
    </w:p>
    <w:p w14:paraId="00DBB32F" w14:textId="7BF01AC9" w:rsidR="00B8226A" w:rsidRPr="00927B16" w:rsidRDefault="000408AD" w:rsidP="00DD4CEE">
      <w:pPr>
        <w:jc w:val="right"/>
        <w:rPr>
          <w:sz w:val="40"/>
          <w:szCs w:val="40"/>
          <w:u w:val="single"/>
          <w:rtl/>
          <w:lang w:val="en-US"/>
        </w:rPr>
      </w:pPr>
      <w:r w:rsidRPr="00927B16">
        <w:rPr>
          <w:rFonts w:hint="cs"/>
          <w:sz w:val="40"/>
          <w:szCs w:val="40"/>
          <w:u w:val="single"/>
          <w:rtl/>
          <w:lang w:val="en-US"/>
        </w:rPr>
        <w:t>שאלה 1</w:t>
      </w:r>
    </w:p>
    <w:p w14:paraId="5AD914F7" w14:textId="48974CD7" w:rsidR="00DD4CEE" w:rsidRPr="00927B16" w:rsidRDefault="0031648E" w:rsidP="0031648E">
      <w:pPr>
        <w:bidi/>
        <w:jc w:val="right"/>
        <w:rPr>
          <w:u w:val="single"/>
          <w:rtl/>
          <w:lang w:val="en-US"/>
        </w:rPr>
      </w:pPr>
      <w:r w:rsidRPr="00927B16">
        <w:rPr>
          <w:rFonts w:cs="Arial"/>
          <w:rtl/>
          <w:lang w:val="en-US"/>
        </w:rPr>
        <w:drawing>
          <wp:inline distT="0" distB="0" distL="0" distR="0" wp14:anchorId="6F6BB9EE" wp14:editId="3B9F6C55">
            <wp:extent cx="3243091" cy="1020346"/>
            <wp:effectExtent l="0" t="0" r="0" b="889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3091" cy="102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7481" w14:textId="06F1CE22" w:rsidR="006C6904" w:rsidRPr="00927B16" w:rsidRDefault="00377CD6" w:rsidP="006C6904">
      <w:pPr>
        <w:bidi/>
        <w:rPr>
          <w:rtl/>
          <w:lang w:val="en-US"/>
        </w:rPr>
      </w:pPr>
      <w:r>
        <w:rPr>
          <w:rFonts w:hint="cs"/>
          <w:u w:val="single"/>
          <w:rtl/>
          <w:lang w:val="en-US"/>
        </w:rPr>
        <w:t xml:space="preserve">סעיף </w:t>
      </w:r>
      <w:r w:rsidR="00061C96" w:rsidRPr="00927B16">
        <w:rPr>
          <w:rFonts w:hint="cs"/>
          <w:u w:val="single"/>
          <w:rtl/>
          <w:lang w:val="en-US"/>
        </w:rPr>
        <w:t>1.3.1</w:t>
      </w:r>
    </w:p>
    <w:p w14:paraId="174B7FA4" w14:textId="40EE1599" w:rsidR="00DD4CEE" w:rsidRPr="00927B16" w:rsidRDefault="0089012F" w:rsidP="003B07AC">
      <w:pPr>
        <w:bidi/>
        <w:rPr>
          <w:rtl/>
          <w:lang w:val="en-US"/>
        </w:rPr>
      </w:pPr>
      <w:r w:rsidRPr="00927B16">
        <w:rPr>
          <w:rFonts w:hint="cs"/>
          <w:rtl/>
          <w:lang w:val="en-US"/>
        </w:rPr>
        <w:t>ה</w:t>
      </w:r>
      <w:r w:rsidR="003B07AC" w:rsidRPr="00927B16">
        <w:rPr>
          <w:rFonts w:hint="cs"/>
          <w:rtl/>
          <w:lang w:val="en-US"/>
        </w:rPr>
        <w:t xml:space="preserve">פעולה הכבדה ביותר שהפונקציה שלנו מבצעת היא כפל שני מטריצות ריבועיות מסדר </w:t>
      </w:r>
      <w:r w:rsidR="003B07AC" w:rsidRPr="00927B16">
        <w:rPr>
          <w:lang w:val="en-US"/>
        </w:rPr>
        <w:t>N</w:t>
      </w:r>
      <w:r w:rsidR="003B07AC" w:rsidRPr="00927B16">
        <w:rPr>
          <w:rFonts w:hint="cs"/>
          <w:rtl/>
          <w:lang w:val="en-US"/>
        </w:rPr>
        <w:t xml:space="preserve"> (לפי ההנחה). פעולה </w:t>
      </w:r>
      <w:r w:rsidR="00B22D00" w:rsidRPr="00927B16">
        <w:rPr>
          <w:rFonts w:hint="cs"/>
          <w:rtl/>
          <w:lang w:val="en-US"/>
        </w:rPr>
        <w:t xml:space="preserve">זו היא בסיבוכיות </w:t>
      </w:r>
      <w:r w:rsidR="00B22D00" w:rsidRPr="00927B16">
        <w:rPr>
          <w:lang w:val="en-US"/>
        </w:rPr>
        <w:t>O(N^3)</w:t>
      </w:r>
      <w:r w:rsidR="00B22D00" w:rsidRPr="00927B16">
        <w:rPr>
          <w:rFonts w:hint="cs"/>
          <w:rtl/>
          <w:lang w:val="en-US"/>
        </w:rPr>
        <w:t>.</w:t>
      </w:r>
    </w:p>
    <w:p w14:paraId="08BF6547" w14:textId="77777777" w:rsidR="00C83BD7" w:rsidRPr="00927B16" w:rsidRDefault="00C83BD7" w:rsidP="00C83BD7">
      <w:pPr>
        <w:bidi/>
        <w:rPr>
          <w:rtl/>
          <w:lang w:val="en-US"/>
        </w:rPr>
      </w:pPr>
    </w:p>
    <w:p w14:paraId="50A0B935" w14:textId="79E5E716" w:rsidR="00C83BD7" w:rsidRPr="00927B16" w:rsidRDefault="00377CD6" w:rsidP="00C83BD7">
      <w:pPr>
        <w:bidi/>
        <w:rPr>
          <w:u w:val="single"/>
          <w:rtl/>
          <w:lang w:val="en-US"/>
        </w:rPr>
      </w:pPr>
      <w:r>
        <w:rPr>
          <w:rFonts w:hint="cs"/>
          <w:u w:val="single"/>
          <w:rtl/>
          <w:lang w:val="en-US"/>
        </w:rPr>
        <w:t xml:space="preserve">סעיף </w:t>
      </w:r>
      <w:r w:rsidR="00C83BD7" w:rsidRPr="00927B16">
        <w:rPr>
          <w:rFonts w:hint="cs"/>
          <w:u w:val="single"/>
          <w:rtl/>
          <w:lang w:val="en-US"/>
        </w:rPr>
        <w:t>1.</w:t>
      </w:r>
      <w:r w:rsidR="00C83BD7" w:rsidRPr="00927B16">
        <w:rPr>
          <w:rFonts w:hint="cs"/>
          <w:u w:val="single"/>
          <w:rtl/>
          <w:lang w:val="en-US"/>
        </w:rPr>
        <w:t>4</w:t>
      </w:r>
      <w:r w:rsidR="007151AA" w:rsidRPr="00927B16">
        <w:rPr>
          <w:rFonts w:hint="cs"/>
          <w:u w:val="single"/>
          <w:rtl/>
          <w:lang w:val="en-US"/>
        </w:rPr>
        <w:t>.1</w:t>
      </w:r>
    </w:p>
    <w:p w14:paraId="587C7EA2" w14:textId="5E628EE5" w:rsidR="00C83BD7" w:rsidRPr="00927B16" w:rsidRDefault="00C83BD7" w:rsidP="00C83BD7">
      <w:pPr>
        <w:bidi/>
        <w:rPr>
          <w:rtl/>
          <w:lang w:val="en-US"/>
        </w:rPr>
      </w:pPr>
    </w:p>
    <w:p w14:paraId="3F0C8D9F" w14:textId="0D8F7E0C" w:rsidR="00EB67B8" w:rsidRPr="00927B16" w:rsidRDefault="00FE222C" w:rsidP="00FE222C">
      <w:pPr>
        <w:bidi/>
        <w:rPr>
          <w:rtl/>
          <w:lang w:val="en-US"/>
        </w:rPr>
      </w:pPr>
      <w:r w:rsidRPr="00927B16">
        <w:rPr>
          <w:rFonts w:cs="Arial"/>
          <w:rtl/>
          <w:lang w:val="en-US"/>
        </w:rPr>
        <w:drawing>
          <wp:inline distT="0" distB="0" distL="0" distR="0" wp14:anchorId="57BEDF55" wp14:editId="4B65703C">
            <wp:extent cx="5731510" cy="2674620"/>
            <wp:effectExtent l="0" t="0" r="2540" b="0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153E" w14:textId="29956CCF" w:rsidR="00EB67B8" w:rsidRPr="00927B16" w:rsidRDefault="00304B8B" w:rsidP="00EB67B8">
      <w:pPr>
        <w:bidi/>
        <w:rPr>
          <w:rtl/>
          <w:lang w:val="en-US"/>
        </w:rPr>
      </w:pPr>
      <w:r w:rsidRPr="00927B16">
        <w:rPr>
          <w:rFonts w:hint="cs"/>
          <w:rtl/>
          <w:lang w:val="en-US"/>
        </w:rPr>
        <w:t>בכל הרצאה של בדיקת הנורמה</w:t>
      </w:r>
      <w:r w:rsidR="002A227F" w:rsidRPr="00927B16">
        <w:rPr>
          <w:rFonts w:hint="cs"/>
          <w:rtl/>
          <w:lang w:val="en-US"/>
        </w:rPr>
        <w:t xml:space="preserve"> נקבל מספר זניח ששואף לאפס.</w:t>
      </w:r>
    </w:p>
    <w:p w14:paraId="1281CF3D" w14:textId="02FAC6D1" w:rsidR="00B22D00" w:rsidRPr="00927B16" w:rsidRDefault="00B22D00" w:rsidP="00B22D00">
      <w:pPr>
        <w:bidi/>
        <w:rPr>
          <w:rtl/>
          <w:lang w:val="en-US"/>
        </w:rPr>
      </w:pPr>
    </w:p>
    <w:p w14:paraId="69AA02D6" w14:textId="3A3BAD74" w:rsidR="008975EB" w:rsidRPr="00927B16" w:rsidRDefault="008975EB" w:rsidP="008975EB">
      <w:pPr>
        <w:bidi/>
        <w:rPr>
          <w:rtl/>
          <w:lang w:val="en-US"/>
        </w:rPr>
      </w:pPr>
    </w:p>
    <w:p w14:paraId="1E7A003A" w14:textId="496776AE" w:rsidR="008975EB" w:rsidRPr="00927B16" w:rsidRDefault="008975EB" w:rsidP="008975EB">
      <w:pPr>
        <w:bidi/>
        <w:rPr>
          <w:rtl/>
          <w:lang w:val="en-US"/>
        </w:rPr>
      </w:pPr>
    </w:p>
    <w:p w14:paraId="2140C13D" w14:textId="4C41F456" w:rsidR="008975EB" w:rsidRPr="00927B16" w:rsidRDefault="008975EB" w:rsidP="008975EB">
      <w:pPr>
        <w:bidi/>
        <w:rPr>
          <w:rtl/>
          <w:lang w:val="en-US"/>
        </w:rPr>
      </w:pPr>
    </w:p>
    <w:p w14:paraId="19476368" w14:textId="62BD504A" w:rsidR="008975EB" w:rsidRPr="00927B16" w:rsidRDefault="008975EB" w:rsidP="008975EB">
      <w:pPr>
        <w:bidi/>
        <w:rPr>
          <w:rtl/>
          <w:lang w:val="en-US"/>
        </w:rPr>
      </w:pPr>
    </w:p>
    <w:p w14:paraId="13BE19FA" w14:textId="7EF73F4B" w:rsidR="008975EB" w:rsidRPr="00927B16" w:rsidRDefault="008975EB" w:rsidP="008975EB">
      <w:pPr>
        <w:bidi/>
        <w:rPr>
          <w:rtl/>
          <w:lang w:val="en-US"/>
        </w:rPr>
      </w:pPr>
    </w:p>
    <w:p w14:paraId="6E441847" w14:textId="45645BB2" w:rsidR="008975EB" w:rsidRPr="00927B16" w:rsidRDefault="008975EB" w:rsidP="008975EB">
      <w:pPr>
        <w:bidi/>
        <w:rPr>
          <w:rtl/>
          <w:lang w:val="en-US"/>
        </w:rPr>
      </w:pPr>
    </w:p>
    <w:p w14:paraId="361E97E7" w14:textId="4EB64365" w:rsidR="008975EB" w:rsidRPr="00927B16" w:rsidRDefault="008975EB" w:rsidP="008975EB">
      <w:pPr>
        <w:bidi/>
        <w:rPr>
          <w:rtl/>
          <w:lang w:val="en-US"/>
        </w:rPr>
      </w:pPr>
    </w:p>
    <w:p w14:paraId="414468A9" w14:textId="77777777" w:rsidR="008975EB" w:rsidRPr="00927B16" w:rsidRDefault="008975EB" w:rsidP="008975EB">
      <w:pPr>
        <w:bidi/>
        <w:rPr>
          <w:rtl/>
          <w:lang w:val="en-US"/>
        </w:rPr>
      </w:pPr>
    </w:p>
    <w:p w14:paraId="2DC6B122" w14:textId="642BB4F8" w:rsidR="007151AA" w:rsidRPr="00927B16" w:rsidRDefault="00377CD6" w:rsidP="007151AA">
      <w:pPr>
        <w:bidi/>
        <w:rPr>
          <w:u w:val="single"/>
          <w:rtl/>
          <w:lang w:val="en-US"/>
        </w:rPr>
      </w:pPr>
      <w:r>
        <w:rPr>
          <w:rFonts w:hint="cs"/>
          <w:u w:val="single"/>
          <w:rtl/>
          <w:lang w:val="en-US"/>
        </w:rPr>
        <w:lastRenderedPageBreak/>
        <w:t xml:space="preserve">סעיף </w:t>
      </w:r>
      <w:r w:rsidR="007151AA" w:rsidRPr="00927B16">
        <w:rPr>
          <w:rFonts w:hint="cs"/>
          <w:u w:val="single"/>
          <w:rtl/>
          <w:lang w:val="en-US"/>
        </w:rPr>
        <w:t>1.4.2</w:t>
      </w:r>
    </w:p>
    <w:p w14:paraId="7A2E2FD2" w14:textId="77777777" w:rsidR="008975EB" w:rsidRPr="00927B16" w:rsidRDefault="008975EB" w:rsidP="008975EB">
      <w:pPr>
        <w:bidi/>
        <w:rPr>
          <w:u w:val="single"/>
          <w:rtl/>
          <w:lang w:val="en-US"/>
        </w:rPr>
      </w:pPr>
    </w:p>
    <w:p w14:paraId="13864F0E" w14:textId="583186D9" w:rsidR="008975EB" w:rsidRPr="00927B16" w:rsidRDefault="008975EB" w:rsidP="008975EB">
      <w:pPr>
        <w:bidi/>
        <w:rPr>
          <w:u w:val="single"/>
          <w:rtl/>
          <w:lang w:val="en-US"/>
        </w:rPr>
      </w:pPr>
      <w:r w:rsidRPr="00927B16">
        <w:rPr>
          <w:rFonts w:cs="Arial"/>
          <w:rtl/>
          <w:lang w:val="en-US"/>
        </w:rPr>
        <w:drawing>
          <wp:inline distT="0" distB="0" distL="0" distR="0" wp14:anchorId="7F0F0866" wp14:editId="20B51BDD">
            <wp:extent cx="4804410" cy="3046803"/>
            <wp:effectExtent l="0" t="0" r="0" b="127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6933" cy="304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9C56" w14:textId="2AF0ADB2" w:rsidR="007151AA" w:rsidRPr="00927B16" w:rsidRDefault="007151AA" w:rsidP="007151AA">
      <w:pPr>
        <w:bidi/>
        <w:rPr>
          <w:rtl/>
          <w:lang w:val="en-US"/>
        </w:rPr>
      </w:pPr>
    </w:p>
    <w:p w14:paraId="6E444A4C" w14:textId="21B85AAF" w:rsidR="001A30E6" w:rsidRPr="00927B16" w:rsidRDefault="001A30E6" w:rsidP="001A30E6">
      <w:pPr>
        <w:bidi/>
        <w:rPr>
          <w:rtl/>
          <w:lang w:val="en-US"/>
        </w:rPr>
      </w:pPr>
      <w:r w:rsidRPr="00927B16">
        <w:rPr>
          <w:rFonts w:hint="cs"/>
          <w:rtl/>
          <w:lang w:val="en-US"/>
        </w:rPr>
        <w:t>ניתן לראות בסרטוט השלישי שקיבלנו שחזור מדויק.</w:t>
      </w:r>
    </w:p>
    <w:p w14:paraId="742D25A8" w14:textId="030A916D" w:rsidR="001A30E6" w:rsidRPr="00927B16" w:rsidRDefault="001A30E6" w:rsidP="001A30E6">
      <w:pPr>
        <w:bidi/>
        <w:rPr>
          <w:rtl/>
          <w:lang w:val="en-US"/>
        </w:rPr>
      </w:pPr>
    </w:p>
    <w:p w14:paraId="4779AB95" w14:textId="32942FF9" w:rsidR="001A30E6" w:rsidRPr="00927B16" w:rsidRDefault="00377CD6" w:rsidP="001A30E6">
      <w:pPr>
        <w:bidi/>
        <w:rPr>
          <w:u w:val="single"/>
          <w:lang w:val="en-US"/>
        </w:rPr>
      </w:pPr>
      <w:r>
        <w:rPr>
          <w:rFonts w:hint="cs"/>
          <w:u w:val="single"/>
          <w:rtl/>
          <w:lang w:val="en-US"/>
        </w:rPr>
        <w:t xml:space="preserve">סעיף </w:t>
      </w:r>
      <w:r w:rsidR="00EA785C" w:rsidRPr="00927B16">
        <w:rPr>
          <w:rFonts w:hint="cs"/>
          <w:u w:val="single"/>
          <w:rtl/>
          <w:lang w:val="en-US"/>
        </w:rPr>
        <w:t>1.5</w:t>
      </w:r>
    </w:p>
    <w:p w14:paraId="300C46B7" w14:textId="075728EC" w:rsidR="005D37FE" w:rsidRPr="00927B16" w:rsidRDefault="005D37FE" w:rsidP="005D37FE">
      <w:pPr>
        <w:bidi/>
        <w:rPr>
          <w:rtl/>
          <w:lang w:val="en-US"/>
        </w:rPr>
      </w:pPr>
      <w:r w:rsidRPr="00927B16">
        <w:rPr>
          <w:rFonts w:hint="cs"/>
          <w:rtl/>
          <w:lang w:val="en-US"/>
        </w:rPr>
        <w:t>פתרון אנליטי על פי טבלת התמרות פורייה</w:t>
      </w:r>
      <w:r w:rsidR="000A4793" w:rsidRPr="00927B16">
        <w:rPr>
          <w:rFonts w:hint="cs"/>
          <w:rtl/>
          <w:lang w:val="en-US"/>
        </w:rPr>
        <w:t xml:space="preserve"> ע"י שימוש בהתמרות הבאות:</w:t>
      </w:r>
    </w:p>
    <w:p w14:paraId="35C98A86" w14:textId="6208BE05" w:rsidR="000A4793" w:rsidRPr="00927B16" w:rsidRDefault="00BC7A10" w:rsidP="00BC7A10">
      <w:pPr>
        <w:bidi/>
        <w:jc w:val="center"/>
        <w:rPr>
          <w:rFonts w:hint="cs"/>
          <w:rtl/>
          <w:lang w:val="en-US"/>
        </w:rPr>
      </w:pPr>
      <w:r w:rsidRPr="00927B16">
        <w:rPr>
          <w:rFonts w:cs="Arial"/>
          <w:rtl/>
          <w:lang w:val="en-US"/>
        </w:rPr>
        <w:drawing>
          <wp:inline distT="0" distB="0" distL="0" distR="0" wp14:anchorId="046EB071" wp14:editId="2573A4BC">
            <wp:extent cx="4017876" cy="715512"/>
            <wp:effectExtent l="0" t="0" r="1905" b="8890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7876" cy="71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9796" w14:textId="1D9F8284" w:rsidR="00EA785C" w:rsidRPr="00927B16" w:rsidRDefault="009618C1" w:rsidP="00EA785C">
      <w:pPr>
        <w:bidi/>
        <w:rPr>
          <w:rFonts w:hint="cs"/>
          <w:rtl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lang w:val="en-US"/>
                </w:rPr>
                <m:t>F</m:t>
              </m:r>
            </m:sup>
          </m:sSup>
          <m:r>
            <w:rPr>
              <w:rFonts w:ascii="Cambria Math" w:hAnsi="Cambria Math"/>
              <w:lang w:val="en-US"/>
            </w:rPr>
            <m:t>(</m:t>
          </m:r>
          <m:r>
            <w:rPr>
              <w:rFonts w:ascii="Cambria Math" w:hAnsi="Cambria Math"/>
              <w:lang w:val="en-US"/>
            </w:rPr>
            <m:t>ω</m:t>
          </m:r>
          <m:r>
            <w:rPr>
              <w:rFonts w:ascii="Cambria Math" w:hAnsi="Cambria Math"/>
              <w:lang w:val="en-US"/>
            </w:rPr>
            <m:t>)</m:t>
          </m:r>
          <m:r>
            <w:rPr>
              <w:rFonts w:ascii="Cambria Math" w:hAnsi="Cambria Math"/>
              <w:lang w:val="en-US"/>
            </w:rPr>
            <m:t>=5π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ω-8π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+δ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ω+8π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2π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j</m:t>
              </m:r>
            </m:den>
          </m:f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ω-18π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-δ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ω+18π</m:t>
                  </m:r>
                </m:e>
              </m:d>
            </m:e>
          </m:d>
          <m:r>
            <w:rPr>
              <w:rFonts w:ascii="Cambria Math" w:hAnsi="Cambria Math"/>
              <w:lang w:val="en-US"/>
            </w:rPr>
            <m:t>+8πδ(ω)</m:t>
          </m:r>
        </m:oMath>
      </m:oMathPara>
    </w:p>
    <w:p w14:paraId="244FE0B2" w14:textId="744DFC4F" w:rsidR="00DD4CEE" w:rsidRPr="00927B16" w:rsidRDefault="003B5196" w:rsidP="00DD4CEE">
      <w:pPr>
        <w:bidi/>
        <w:rPr>
          <w:rtl/>
          <w:lang w:val="en-US"/>
        </w:rPr>
      </w:pPr>
      <w:r w:rsidRPr="00927B16">
        <w:rPr>
          <w:rFonts w:hint="cs"/>
          <w:rtl/>
          <w:lang w:val="en-US"/>
        </w:rPr>
        <w:t xml:space="preserve">כפי שניתן לראות בסרטוט השני, </w:t>
      </w:r>
      <w:r w:rsidR="0096132A" w:rsidRPr="00927B16">
        <w:rPr>
          <w:rFonts w:hint="cs"/>
          <w:rtl/>
          <w:lang w:val="en-US"/>
        </w:rPr>
        <w:t>הדלתאות תואמות בדיוק את הדלתאות בחישוב האנליטי כאשר ה"פיקים"</w:t>
      </w:r>
      <w:r w:rsidR="00432E37" w:rsidRPr="00927B16">
        <w:rPr>
          <w:rFonts w:hint="cs"/>
          <w:rtl/>
          <w:lang w:val="en-US"/>
        </w:rPr>
        <w:t xml:space="preserve"> ממוקמים בתדרים:</w:t>
      </w:r>
    </w:p>
    <w:p w14:paraId="6ED55CAE" w14:textId="5E0199D3" w:rsidR="00432E37" w:rsidRPr="00927B16" w:rsidRDefault="00AA7B6A" w:rsidP="00432E37">
      <w:pPr>
        <w:bidi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Cambria Math" w:hint="cs"/>
                  <w:rtl/>
                  <w:lang w:val="en-US"/>
                </w:rPr>
                <m:t>ω</m:t>
              </m:r>
            </m:e>
            <m:sub>
              <m:r>
                <w:rPr>
                  <w:rFonts w:ascii="Cambria Math" w:hAnsi="Cambria Math" w:cs="Cambria Math"/>
                  <w:lang w:val="en-US"/>
                </w:rPr>
                <m:t>1,2</m:t>
              </m:r>
            </m:sub>
          </m:sSub>
          <m:r>
            <w:rPr>
              <w:rFonts w:ascii="Cambria Math" w:hAnsi="Cambria Math"/>
              <w:lang w:val="en-US"/>
            </w:rPr>
            <m:t>=±8π≈±25.13</m:t>
          </m:r>
        </m:oMath>
      </m:oMathPara>
    </w:p>
    <w:p w14:paraId="2FAC4FB8" w14:textId="621A4099" w:rsidR="00AA7B6A" w:rsidRPr="00927B16" w:rsidRDefault="00AA7B6A" w:rsidP="00AA7B6A">
      <w:pPr>
        <w:bidi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Cambria Math" w:hint="cs"/>
                  <w:rtl/>
                  <w:lang w:val="en-US"/>
                </w:rPr>
                <m:t>ω</m:t>
              </m:r>
            </m:e>
            <m:sub>
              <m:r>
                <w:rPr>
                  <w:rFonts w:ascii="Cambria Math" w:hAnsi="Cambria Math" w:cs="Cambria Math"/>
                  <w:lang w:val="en-US"/>
                </w:rPr>
                <m:t>3,4</m:t>
              </m:r>
            </m:sub>
          </m:sSub>
          <m:r>
            <w:rPr>
              <w:rFonts w:ascii="Cambria Math" w:hAnsi="Cambria Math"/>
              <w:lang w:val="en-US"/>
            </w:rPr>
            <m:t>=±18π≈±56.5486</m:t>
          </m:r>
        </m:oMath>
      </m:oMathPara>
    </w:p>
    <w:p w14:paraId="00336B4A" w14:textId="0E69011A" w:rsidR="00AA7B6A" w:rsidRPr="00927B16" w:rsidRDefault="00AA7B6A" w:rsidP="00AA7B6A">
      <w:pPr>
        <w:bidi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Cambria Math" w:hint="cs"/>
                  <w:rtl/>
                  <w:lang w:val="en-US"/>
                </w:rPr>
                <m:t>ω</m:t>
              </m:r>
            </m:e>
            <m:sub>
              <m:r>
                <w:rPr>
                  <w:rFonts w:ascii="Cambria Math" w:hAnsi="Cambria Math" w:cs="Cambria Math"/>
                  <w:lang w:val="en-US"/>
                </w:rPr>
                <m:t>5</m:t>
              </m:r>
            </m:sub>
          </m:sSub>
          <m:r>
            <w:rPr>
              <w:rFonts w:ascii="Cambria Math" w:hAnsi="Cambria Math"/>
              <w:lang w:val="en-US"/>
            </w:rPr>
            <m:t>=0</m:t>
          </m:r>
        </m:oMath>
      </m:oMathPara>
    </w:p>
    <w:p w14:paraId="07D2D66E" w14:textId="77777777" w:rsidR="00C60FC7" w:rsidRPr="00927B16" w:rsidRDefault="00C60FC7" w:rsidP="00C60FC7">
      <w:pPr>
        <w:bidi/>
        <w:rPr>
          <w:lang w:val="en-US"/>
        </w:rPr>
      </w:pPr>
    </w:p>
    <w:p w14:paraId="6F296F0B" w14:textId="77777777" w:rsidR="00DD4CEE" w:rsidRPr="00927B16" w:rsidRDefault="00DD4CEE" w:rsidP="00DD4CEE">
      <w:pPr>
        <w:bidi/>
        <w:rPr>
          <w:sz w:val="40"/>
          <w:szCs w:val="40"/>
          <w:u w:val="single"/>
          <w:rtl/>
          <w:lang w:val="en-US"/>
        </w:rPr>
      </w:pPr>
    </w:p>
    <w:p w14:paraId="0B5397E6" w14:textId="77777777" w:rsidR="002F0A15" w:rsidRPr="00927B16" w:rsidRDefault="002F0A15" w:rsidP="0089250C">
      <w:pPr>
        <w:bidi/>
        <w:rPr>
          <w:sz w:val="40"/>
          <w:szCs w:val="40"/>
          <w:u w:val="single"/>
          <w:rtl/>
          <w:lang w:val="en-US"/>
        </w:rPr>
      </w:pPr>
    </w:p>
    <w:p w14:paraId="4C790046" w14:textId="177DC8DE" w:rsidR="00B8226A" w:rsidRDefault="00E731E1" w:rsidP="002F0A15">
      <w:pPr>
        <w:bidi/>
        <w:rPr>
          <w:sz w:val="40"/>
          <w:szCs w:val="40"/>
          <w:u w:val="single"/>
          <w:lang w:val="en-US"/>
        </w:rPr>
      </w:pPr>
      <w:r w:rsidRPr="00927B16">
        <w:rPr>
          <w:rFonts w:hint="cs"/>
          <w:sz w:val="40"/>
          <w:szCs w:val="40"/>
          <w:u w:val="single"/>
          <w:rtl/>
          <w:lang w:val="en-US"/>
        </w:rPr>
        <w:lastRenderedPageBreak/>
        <w:t>שאלה 2</w:t>
      </w:r>
    </w:p>
    <w:p w14:paraId="4F8F9DCD" w14:textId="316D18E5" w:rsidR="000A5379" w:rsidRPr="000A5379" w:rsidRDefault="00377CD6" w:rsidP="000A5379">
      <w:pPr>
        <w:bidi/>
        <w:rPr>
          <w:rFonts w:hint="cs"/>
          <w:u w:val="single"/>
          <w:rtl/>
          <w:lang w:val="en-US"/>
        </w:rPr>
      </w:pPr>
      <w:r>
        <w:rPr>
          <w:rFonts w:hint="cs"/>
          <w:u w:val="single"/>
          <w:rtl/>
          <w:lang w:val="en-US"/>
        </w:rPr>
        <w:t xml:space="preserve">סעיף </w:t>
      </w:r>
      <w:r w:rsidR="000A5379">
        <w:rPr>
          <w:rFonts w:hint="cs"/>
          <w:u w:val="single"/>
          <w:rtl/>
          <w:lang w:val="en-US"/>
        </w:rPr>
        <w:t>1</w:t>
      </w:r>
    </w:p>
    <w:p w14:paraId="47D6B528" w14:textId="3CAEB06F" w:rsidR="00EB51DA" w:rsidRPr="00927B16" w:rsidRDefault="00EB51DA" w:rsidP="00EB51DA">
      <w:pPr>
        <w:bidi/>
        <w:rPr>
          <w:sz w:val="40"/>
          <w:szCs w:val="40"/>
          <w:u w:val="single"/>
          <w:rtl/>
          <w:lang w:val="en-US"/>
        </w:rPr>
      </w:pPr>
      <w:r w:rsidRPr="00EB51DA">
        <w:rPr>
          <w:rFonts w:cs="Arial"/>
          <w:sz w:val="40"/>
          <w:szCs w:val="40"/>
          <w:rtl/>
          <w:lang w:val="en-US"/>
        </w:rPr>
        <w:drawing>
          <wp:inline distT="0" distB="0" distL="0" distR="0" wp14:anchorId="14B373A9" wp14:editId="5868A3E3">
            <wp:extent cx="5731510" cy="1181735"/>
            <wp:effectExtent l="0" t="0" r="2540" b="0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CEEF" w14:textId="22D49602" w:rsidR="0089250C" w:rsidRDefault="00927B16" w:rsidP="00577BB2">
      <w:pPr>
        <w:bidi/>
        <w:rPr>
          <w:lang w:val="en-US"/>
        </w:rPr>
      </w:pPr>
      <w:r w:rsidRPr="00927B16">
        <w:rPr>
          <w:rFonts w:cs="Arial"/>
          <w:rtl/>
          <w:lang w:val="en-US"/>
        </w:rPr>
        <w:drawing>
          <wp:inline distT="0" distB="0" distL="0" distR="0" wp14:anchorId="6F206FF0" wp14:editId="4A733B2E">
            <wp:extent cx="5542044" cy="1799365"/>
            <wp:effectExtent l="0" t="0" r="1905" b="0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2044" cy="179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2D9C" w14:textId="03355584" w:rsidR="00B46D3F" w:rsidRPr="007E2FA2" w:rsidRDefault="00B46D3F" w:rsidP="00B46D3F">
      <w:pPr>
        <w:bidi/>
        <w:rPr>
          <w:rFonts w:hint="cs"/>
          <w:sz w:val="18"/>
          <w:szCs w:val="18"/>
          <w:rtl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18"/>
                  <w:szCs w:val="1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18"/>
                  <w:szCs w:val="18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sz w:val="18"/>
                  <w:szCs w:val="18"/>
                  <w:lang w:val="en-US"/>
                </w:rPr>
                <m:t>F</m:t>
              </m:r>
            </m:sup>
          </m:sSup>
          <m:r>
            <w:rPr>
              <w:rFonts w:ascii="Cambria Math" w:hAnsi="Cambria Math"/>
              <w:sz w:val="18"/>
              <w:szCs w:val="18"/>
              <w:lang w:val="en-US"/>
            </w:rPr>
            <m:t>(ω)=</m:t>
          </m:r>
          <m:r>
            <w:rPr>
              <w:rFonts w:ascii="Cambria Math" w:hAnsi="Cambria Math"/>
              <w:sz w:val="18"/>
              <w:szCs w:val="18"/>
              <w:lang w:val="en-US"/>
            </w:rPr>
            <m:t>3</m:t>
          </m:r>
          <m:r>
            <w:rPr>
              <w:rFonts w:ascii="Cambria Math" w:hAnsi="Cambria Math"/>
              <w:sz w:val="18"/>
              <w:szCs w:val="18"/>
              <w:lang w:val="en-US"/>
            </w:rPr>
            <m:t>π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  <w:lang w:val="en-US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ω-</m:t>
                  </m:r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4</m:t>
                  </m:r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π</m:t>
                  </m:r>
                </m:e>
              </m:d>
              <m:r>
                <w:rPr>
                  <w:rFonts w:ascii="Cambria Math" w:hAnsi="Cambria Math"/>
                  <w:sz w:val="18"/>
                  <w:szCs w:val="18"/>
                  <w:lang w:val="en-US"/>
                </w:rPr>
                <m:t>+δ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ω+</m:t>
                  </m:r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4</m:t>
                  </m:r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π</m:t>
                  </m:r>
                </m:e>
              </m:d>
            </m:e>
          </m:d>
          <m:r>
            <w:rPr>
              <w:rFonts w:ascii="Cambria Math" w:hAnsi="Cambria Math"/>
              <w:sz w:val="18"/>
              <w:szCs w:val="18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18"/>
                  <w:szCs w:val="1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18"/>
                  <w:szCs w:val="18"/>
                  <w:lang w:val="en-US"/>
                </w:rPr>
                <m:t>3</m:t>
              </m:r>
              <m:r>
                <w:rPr>
                  <w:rFonts w:ascii="Cambria Math" w:eastAsiaTheme="minorEastAsia" w:hAnsi="Cambria Math"/>
                  <w:sz w:val="18"/>
                  <w:szCs w:val="18"/>
                  <w:lang w:val="en-US"/>
                </w:rPr>
                <m:t>π</m:t>
              </m:r>
            </m:num>
            <m:den>
              <m:r>
                <w:rPr>
                  <w:rFonts w:ascii="Cambria Math" w:eastAsiaTheme="minorEastAsia" w:hAnsi="Cambria Math"/>
                  <w:sz w:val="18"/>
                  <w:szCs w:val="18"/>
                  <w:lang w:val="en-US"/>
                </w:rPr>
                <m:t>j</m:t>
              </m:r>
            </m:den>
          </m:f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  <w:lang w:val="en-US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ω-1</m:t>
                  </m:r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6</m:t>
                  </m:r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π</m:t>
                  </m:r>
                </m:e>
              </m:d>
              <m:r>
                <w:rPr>
                  <w:rFonts w:ascii="Cambria Math" w:hAnsi="Cambria Math"/>
                  <w:sz w:val="18"/>
                  <w:szCs w:val="18"/>
                  <w:lang w:val="en-US"/>
                </w:rPr>
                <m:t>-δ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ω+1</m:t>
                  </m:r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6</m:t>
                  </m:r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π</m:t>
                  </m:r>
                </m:e>
              </m:d>
            </m:e>
          </m:d>
          <m:r>
            <w:rPr>
              <w:rFonts w:ascii="Cambria Math" w:hAnsi="Cambria Math"/>
              <w:sz w:val="18"/>
              <w:szCs w:val="18"/>
              <w:lang w:val="en-US"/>
            </w:rPr>
            <m:t>+</m:t>
          </m:r>
          <m:r>
            <w:rPr>
              <w:rFonts w:ascii="Cambria Math" w:hAnsi="Cambria Math"/>
              <w:sz w:val="18"/>
              <w:szCs w:val="18"/>
              <w:lang w:val="en-US"/>
            </w:rPr>
            <m:t>2</m:t>
          </m:r>
          <m:r>
            <w:rPr>
              <w:rFonts w:ascii="Cambria Math" w:hAnsi="Cambria Math"/>
              <w:sz w:val="18"/>
              <w:szCs w:val="18"/>
              <w:lang w:val="en-US"/>
            </w:rPr>
            <m:t>π</m:t>
          </m:r>
          <m:d>
            <m:dPr>
              <m:ctrlPr>
                <w:rPr>
                  <w:rFonts w:ascii="Cambria Math" w:hAnsi="Cambria Math"/>
                  <w:i/>
                  <w:sz w:val="18"/>
                  <w:szCs w:val="1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  <w:lang w:val="en-US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ω-</m:t>
                  </m:r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22</m:t>
                  </m:r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π</m:t>
                  </m:r>
                </m:e>
              </m:d>
              <m:r>
                <w:rPr>
                  <w:rFonts w:ascii="Cambria Math" w:hAnsi="Cambria Math"/>
                  <w:sz w:val="18"/>
                  <w:szCs w:val="18"/>
                  <w:lang w:val="en-US"/>
                </w:rPr>
                <m:t>+δ</m:t>
              </m:r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ω+</m:t>
                  </m:r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22</m:t>
                  </m:r>
                  <m:r>
                    <w:rPr>
                      <w:rFonts w:ascii="Cambria Math" w:hAnsi="Cambria Math"/>
                      <w:sz w:val="18"/>
                      <w:szCs w:val="18"/>
                      <w:lang w:val="en-US"/>
                    </w:rPr>
                    <m:t>π</m:t>
                  </m:r>
                </m:e>
              </m:d>
            </m:e>
          </m:d>
        </m:oMath>
      </m:oMathPara>
    </w:p>
    <w:p w14:paraId="508B91D5" w14:textId="77777777" w:rsidR="00F15448" w:rsidRPr="00927B16" w:rsidRDefault="00F15448" w:rsidP="00F15448">
      <w:pPr>
        <w:bidi/>
        <w:rPr>
          <w:rtl/>
          <w:lang w:val="en-US"/>
        </w:rPr>
      </w:pPr>
    </w:p>
    <w:p w14:paraId="6B0BD195" w14:textId="01E94D97" w:rsidR="00927B16" w:rsidRDefault="0093783D" w:rsidP="00927B16">
      <w:pPr>
        <w:bidi/>
        <w:rPr>
          <w:rFonts w:eastAsiaTheme="minorEastAsia"/>
          <w:rtl/>
          <w:lang w:val="en-US"/>
        </w:rPr>
      </w:pPr>
      <w:r>
        <w:rPr>
          <w:rFonts w:hint="cs"/>
          <w:rtl/>
          <w:lang w:val="en-US"/>
        </w:rPr>
        <w:t>ניתן לראות כי התמרת פורייה של האות המקורי תכיל דלתאות ב</w:t>
      </w:r>
      <w:r w:rsidR="004564AB">
        <w:rPr>
          <w:rFonts w:hint="cs"/>
          <w:rtl/>
          <w:lang w:val="en-US"/>
        </w:rPr>
        <w:t xml:space="preserve"> </w:t>
      </w:r>
      <m:oMath>
        <m:r>
          <w:rPr>
            <w:rFonts w:ascii="Cambria Math" w:hAnsi="Cambria Math"/>
            <w:rtl/>
            <w:lang w:val="en-US"/>
          </w:rPr>
          <m:t>±</m:t>
        </m:r>
        <m:r>
          <w:rPr>
            <w:rFonts w:ascii="Cambria Math" w:hAnsi="Cambria Math"/>
            <w:lang w:val="en-US"/>
          </w:rPr>
          <m:t>4π, ±</m:t>
        </m:r>
        <m:r>
          <w:rPr>
            <w:rFonts w:ascii="Cambria Math" w:hAnsi="Cambria Math"/>
            <w:lang w:val="en-US"/>
          </w:rPr>
          <m:t>16π, ±22π</m:t>
        </m:r>
      </m:oMath>
      <w:r w:rsidR="0072748C">
        <w:rPr>
          <w:rFonts w:hint="cs"/>
          <w:rtl/>
          <w:lang w:val="en-US"/>
        </w:rPr>
        <w:t xml:space="preserve"> אך ברצוננו לקבל במוצא רק </w:t>
      </w:r>
      <w:r w:rsidR="00C53320">
        <w:rPr>
          <w:rFonts w:hint="cs"/>
          <w:rtl/>
          <w:lang w:val="en-US"/>
        </w:rPr>
        <w:t xml:space="preserve">את האות בתדרים </w:t>
      </w:r>
      <m:oMath>
        <m:r>
          <w:rPr>
            <w:rFonts w:ascii="Cambria Math" w:hAnsi="Cambria Math"/>
            <w:rtl/>
            <w:lang w:val="en-US"/>
          </w:rPr>
          <m:t>±</m:t>
        </m:r>
        <m:r>
          <w:rPr>
            <w:rFonts w:ascii="Cambria Math" w:hAnsi="Cambria Math"/>
            <w:lang w:val="en-US"/>
          </w:rPr>
          <m:t>4π</m:t>
        </m:r>
      </m:oMath>
      <w:r w:rsidR="00C53320">
        <w:rPr>
          <w:rFonts w:eastAsiaTheme="minorEastAsia" w:hint="cs"/>
          <w:rtl/>
          <w:lang w:val="en-US"/>
        </w:rPr>
        <w:t>. כלומר נרצה ש</w:t>
      </w:r>
      <w:r w:rsidR="00C53320">
        <w:rPr>
          <w:rFonts w:eastAsiaTheme="minorEastAsia"/>
          <w:lang w:val="en-US"/>
        </w:rPr>
        <w:t>h</w:t>
      </w:r>
      <w:r w:rsidR="00C53320">
        <w:rPr>
          <w:rFonts w:eastAsiaTheme="minorEastAsia" w:hint="cs"/>
          <w:rtl/>
          <w:lang w:val="en-US"/>
        </w:rPr>
        <w:t xml:space="preserve"> תתפקד כמסנן מעביר נמוכים</w:t>
      </w:r>
      <w:r w:rsidR="00ED24C9">
        <w:rPr>
          <w:rFonts w:eastAsiaTheme="minorEastAsia" w:hint="cs"/>
          <w:rtl/>
          <w:lang w:val="en-US"/>
        </w:rPr>
        <w:t xml:space="preserve"> שיעביר תדרים אלו ויחסום את </w:t>
      </w:r>
      <m:oMath>
        <m:r>
          <w:rPr>
            <w:rFonts w:ascii="Cambria Math" w:hAnsi="Cambria Math"/>
            <w:lang w:val="en-US"/>
          </w:rPr>
          <m:t>±16π, ±22π</m:t>
        </m:r>
      </m:oMath>
      <w:r w:rsidR="00ED24C9">
        <w:rPr>
          <w:rFonts w:eastAsiaTheme="minorEastAsia" w:hint="cs"/>
          <w:rtl/>
          <w:lang w:val="en-US"/>
        </w:rPr>
        <w:t xml:space="preserve">. </w:t>
      </w:r>
    </w:p>
    <w:p w14:paraId="0BEF4248" w14:textId="4D738B25" w:rsidR="00ED24C9" w:rsidRDefault="0029281F" w:rsidP="00344490">
      <w:pPr>
        <w:bidi/>
        <w:rPr>
          <w:rFonts w:eastAsiaTheme="minorEastAsia"/>
          <w:rtl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=A*sinc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c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 xml:space="preserve">= </m:t>
          </m:r>
          <m:r>
            <w:rPr>
              <w:rFonts w:ascii="Cambria Math" w:eastAsiaTheme="minorEastAsia" w:hAnsi="Cambria Math"/>
              <w:lang w:val="en-US"/>
            </w:rPr>
            <m:t>A</m:t>
          </m:r>
          <m:r>
            <w:rPr>
              <w:rFonts w:ascii="Cambria Math" w:eastAsiaTheme="minorEastAsia" w:hAnsi="Cambria Math"/>
              <w:lang w:val="en-US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π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c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π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*sinc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c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</m:oMath>
      </m:oMathPara>
    </w:p>
    <w:p w14:paraId="429CDE50" w14:textId="24D828C0" w:rsidR="00344490" w:rsidRPr="00344490" w:rsidRDefault="00344490" w:rsidP="00344490">
      <w:pPr>
        <w:bidi/>
        <w:rPr>
          <w:rFonts w:eastAsiaTheme="minorEastAsia" w:hint="cs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 xml:space="preserve"> </m:t>
          </m:r>
          <m:box>
            <m:boxPr>
              <m:opEmu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boxPr>
            <m:e>
              <m:groupChr>
                <m:groupChrPr>
                  <m:chr m:val="⇒"/>
                  <m:pos m:val="top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groupCh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 xml:space="preserve"> </m:t>
                  </m:r>
                </m:e>
              </m:groupChr>
            </m:e>
          </m:box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sup>
          </m:sSup>
          <m:r>
            <w:rPr>
              <w:rFonts w:ascii="Cambria Math" w:hAnsi="Cambria Math"/>
              <w:lang w:val="en-US"/>
            </w:rPr>
            <m:t>(</m:t>
          </m:r>
          <m:r>
            <w:rPr>
              <w:rFonts w:ascii="Cambria Math" w:hAnsi="Cambria Math"/>
              <w:lang w:val="en-US"/>
            </w:rPr>
            <m:t>ω</m:t>
          </m:r>
          <m:r>
            <w:rPr>
              <w:rFonts w:ascii="Cambria Math" w:hAnsi="Cambria Math"/>
              <w:lang w:val="en-US"/>
            </w:rPr>
            <m:t>)</m:t>
          </m:r>
          <m: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π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c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,  &amp;</m:t>
                  </m:r>
                  <m:r>
                    <w:rPr>
                      <w:rFonts w:ascii="Cambria Math" w:hAnsi="Cambria Math"/>
                      <w:lang w:val="en-US"/>
                    </w:rPr>
                    <m:t>|</m:t>
                  </m:r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  <m:r>
                    <w:rPr>
                      <w:rFonts w:ascii="Cambria Math" w:hAnsi="Cambria Math"/>
                      <w:lang w:val="en-US"/>
                    </w:rPr>
                    <m:t>|</m:t>
                  </m:r>
                  <m:r>
                    <w:rPr>
                      <w:rFonts w:ascii="Cambria Math" w:hAnsi="Cambria Math"/>
                      <w:lang w:val="en-US"/>
                    </w:rPr>
                    <m:t>&lt;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c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lang w:val="en-US"/>
                    </w:rPr>
                    <m:t xml:space="preserve">0  </m:t>
                  </m:r>
                  <m:r>
                    <w:rPr>
                      <w:rFonts w:ascii="Cambria Math" w:hAnsi="Cambria Math"/>
                      <w:lang w:val="en-US"/>
                    </w:rPr>
                    <m:t>,  &amp;</m:t>
                  </m:r>
                  <m:r>
                    <w:rPr>
                      <w:rFonts w:ascii="Cambria Math" w:hAnsi="Cambria Math"/>
                      <w:lang w:val="en-US"/>
                    </w:rPr>
                    <m:t>|</m:t>
                  </m:r>
                  <m:r>
                    <w:rPr>
                      <w:rFonts w:ascii="Cambria Math" w:hAnsi="Cambria Math"/>
                      <w:lang w:val="en-US"/>
                    </w:rPr>
                    <m:t>ω</m:t>
                  </m:r>
                  <m:r>
                    <w:rPr>
                      <w:rFonts w:ascii="Cambria Math" w:hAnsi="Cambria Math"/>
                      <w:lang w:val="en-US"/>
                    </w:rPr>
                    <m:t>|</m:t>
                  </m:r>
                  <m:r>
                    <w:rPr>
                      <w:rFonts w:ascii="Cambria Math" w:hAnsi="Cambria Math"/>
                      <w:lang w:val="en-US"/>
                    </w:rPr>
                    <m:t>≥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c</m:t>
                      </m:r>
                    </m:sub>
                  </m:sSub>
                </m:e>
              </m:eqArr>
            </m:e>
          </m:d>
        </m:oMath>
      </m:oMathPara>
    </w:p>
    <w:p w14:paraId="0B276277" w14:textId="037E74BA" w:rsidR="002F0A15" w:rsidRDefault="00211002" w:rsidP="002F0A15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על כן, על מנת על מנת לאפשר את התפקוד הרצוי </w:t>
      </w:r>
      <w:r w:rsidR="00722996">
        <w:rPr>
          <w:rFonts w:hint="cs"/>
          <w:rtl/>
          <w:lang w:val="en-US"/>
        </w:rPr>
        <w:t>וליצור פונקציית חלון עם הגבר 1 על הפרמטרים להיות:</w:t>
      </w:r>
    </w:p>
    <w:p w14:paraId="27A29F1F" w14:textId="77777777" w:rsidR="002769A6" w:rsidRPr="002769A6" w:rsidRDefault="00722996" w:rsidP="00722996">
      <w:pPr>
        <w:bidi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4</m:t>
              </m:r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π</m:t>
              </m:r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&lt;</m:t>
              </m:r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c</m:t>
              </m:r>
            </m:sub>
          </m:sSub>
          <m:r>
            <w:rPr>
              <w:rFonts w:ascii="Cambria Math" w:eastAsiaTheme="minorEastAsia" w:hAnsi="Cambria Math"/>
              <w:highlight w:val="yellow"/>
              <w:lang w:val="en-US"/>
            </w:rPr>
            <m:t>&lt;</m:t>
          </m:r>
          <m:r>
            <w:rPr>
              <w:rFonts w:ascii="Cambria Math" w:eastAsiaTheme="minorEastAsia" w:hAnsi="Cambria Math"/>
              <w:highlight w:val="yellow"/>
              <w:lang w:val="en-US"/>
            </w:rPr>
            <m:t>16π</m:t>
          </m:r>
        </m:oMath>
      </m:oMathPara>
    </w:p>
    <w:p w14:paraId="2550C73C" w14:textId="22692089" w:rsidR="00722996" w:rsidRPr="00211002" w:rsidRDefault="00670FE5" w:rsidP="002769A6">
      <w:pPr>
        <w:bidi/>
        <w:rPr>
          <w:rFonts w:hint="cs"/>
          <w:rtl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Aπ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c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 xml:space="preserve">=1  </m:t>
          </m:r>
          <m:groupChr>
            <m:groupChrPr>
              <m:chr m:val="⇒"/>
              <m:pos m:val="top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groupChrPr>
            <m:e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</m:e>
          </m:groupChr>
          <m:r>
            <w:rPr>
              <w:rFonts w:ascii="Cambria Math" w:eastAsiaTheme="minorEastAsia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highlight w:val="yellow"/>
              <w:lang w:val="en-US"/>
            </w:rPr>
            <m:t>A</m:t>
          </m:r>
          <m:r>
            <w:rPr>
              <w:rFonts w:ascii="Cambria Math" w:eastAsiaTheme="minorEastAsia" w:hAnsi="Cambria Math"/>
              <w:highlight w:val="yellow"/>
              <w:lang w:val="en-US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c</m:t>
              </m:r>
            </m:sub>
          </m:sSub>
          <m:r>
            <w:rPr>
              <w:rFonts w:ascii="Cambria Math" w:eastAsiaTheme="minorEastAsia" w:hAnsi="Cambria Math"/>
              <w:highlight w:val="yellow"/>
              <w:lang w:val="en-US"/>
            </w:rPr>
            <m:t>)</m:t>
          </m:r>
          <m:r>
            <w:rPr>
              <w:rFonts w:ascii="Cambria Math" w:eastAsiaTheme="minorEastAsia" w:hAnsi="Cambria Math"/>
              <w:highlight w:val="yellow"/>
              <w:lang w:val="en-US"/>
            </w:rPr>
            <m:t xml:space="preserve">= </m:t>
          </m:r>
          <m:r>
            <w:rPr>
              <w:rFonts w:ascii="Cambria Math" w:eastAsiaTheme="minorEastAsia" w:hAnsi="Cambria Math"/>
              <w:highlight w:val="yellow"/>
              <w:lang w:val="en-US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highlight w:val="yellow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highlight w:val="yellow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highlight w:val="yellow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highlight w:val="yellow"/>
                      <w:lang w:val="en-US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π</m:t>
              </m:r>
            </m:den>
          </m:f>
        </m:oMath>
      </m:oMathPara>
    </w:p>
    <w:p w14:paraId="562BE570" w14:textId="77777777" w:rsidR="00444125" w:rsidRDefault="00444125" w:rsidP="00377CD6">
      <w:pPr>
        <w:bidi/>
        <w:rPr>
          <w:u w:val="single"/>
          <w:rtl/>
          <w:lang w:val="en-US"/>
        </w:rPr>
      </w:pPr>
    </w:p>
    <w:p w14:paraId="491F1532" w14:textId="77777777" w:rsidR="00444125" w:rsidRDefault="00444125" w:rsidP="00444125">
      <w:pPr>
        <w:bidi/>
        <w:rPr>
          <w:u w:val="single"/>
          <w:rtl/>
          <w:lang w:val="en-US"/>
        </w:rPr>
      </w:pPr>
    </w:p>
    <w:p w14:paraId="7B5884D4" w14:textId="77777777" w:rsidR="00444125" w:rsidRDefault="00444125" w:rsidP="00444125">
      <w:pPr>
        <w:bidi/>
        <w:rPr>
          <w:u w:val="single"/>
          <w:rtl/>
          <w:lang w:val="en-US"/>
        </w:rPr>
      </w:pPr>
    </w:p>
    <w:p w14:paraId="4C203B63" w14:textId="77777777" w:rsidR="00444125" w:rsidRDefault="00444125" w:rsidP="00444125">
      <w:pPr>
        <w:bidi/>
        <w:rPr>
          <w:u w:val="single"/>
          <w:rtl/>
          <w:lang w:val="en-US"/>
        </w:rPr>
      </w:pPr>
    </w:p>
    <w:p w14:paraId="245F8A0A" w14:textId="77777777" w:rsidR="00444125" w:rsidRDefault="00444125" w:rsidP="00444125">
      <w:pPr>
        <w:bidi/>
        <w:rPr>
          <w:u w:val="single"/>
          <w:rtl/>
          <w:lang w:val="en-US"/>
        </w:rPr>
      </w:pPr>
    </w:p>
    <w:p w14:paraId="19E47702" w14:textId="77777777" w:rsidR="00444125" w:rsidRDefault="00444125" w:rsidP="00444125">
      <w:pPr>
        <w:bidi/>
        <w:rPr>
          <w:u w:val="single"/>
          <w:rtl/>
          <w:lang w:val="en-US"/>
        </w:rPr>
      </w:pPr>
    </w:p>
    <w:p w14:paraId="67C390C8" w14:textId="003F5D21" w:rsidR="00377CD6" w:rsidRDefault="00377CD6" w:rsidP="00444125">
      <w:pPr>
        <w:bidi/>
        <w:rPr>
          <w:u w:val="single"/>
          <w:rtl/>
          <w:lang w:val="en-US"/>
        </w:rPr>
      </w:pPr>
      <w:r>
        <w:rPr>
          <w:rFonts w:hint="cs"/>
          <w:u w:val="single"/>
          <w:rtl/>
          <w:lang w:val="en-US"/>
        </w:rPr>
        <w:lastRenderedPageBreak/>
        <w:t>סעיף 3</w:t>
      </w:r>
    </w:p>
    <w:p w14:paraId="5A139037" w14:textId="7F250878" w:rsidR="00377CD6" w:rsidRDefault="003570CE" w:rsidP="00377CD6">
      <w:pPr>
        <w:bidi/>
        <w:rPr>
          <w:u w:val="single"/>
          <w:rtl/>
          <w:lang w:val="en-US"/>
        </w:rPr>
      </w:pPr>
      <w:r>
        <w:rPr>
          <w:rFonts w:cs="Arial" w:hint="cs"/>
          <w:rtl/>
          <w:lang w:val="en-US"/>
        </w:rPr>
        <w:t xml:space="preserve"> </w:t>
      </w:r>
      <w:r w:rsidR="00722EB6" w:rsidRPr="00444125">
        <w:rPr>
          <w:rFonts w:cs="Arial"/>
          <w:rtl/>
          <w:lang w:val="en-US"/>
        </w:rPr>
        <w:drawing>
          <wp:inline distT="0" distB="0" distL="0" distR="0" wp14:anchorId="2FE183D8" wp14:editId="0CD69A10">
            <wp:extent cx="5731510" cy="3754755"/>
            <wp:effectExtent l="0" t="0" r="2540" b="0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4992" w14:textId="64790C93" w:rsidR="00F9755E" w:rsidRDefault="00F9755E" w:rsidP="00F9755E">
      <w:pPr>
        <w:bidi/>
        <w:rPr>
          <w:u w:val="single"/>
          <w:rtl/>
          <w:lang w:val="en-US"/>
        </w:rPr>
      </w:pPr>
      <w:r>
        <w:rPr>
          <w:rFonts w:hint="cs"/>
          <w:u w:val="single"/>
          <w:rtl/>
          <w:lang w:val="en-US"/>
        </w:rPr>
        <w:t xml:space="preserve">סעיף </w:t>
      </w:r>
      <w:r>
        <w:rPr>
          <w:rFonts w:hint="cs"/>
          <w:u w:val="single"/>
          <w:rtl/>
          <w:lang w:val="en-US"/>
        </w:rPr>
        <w:t>4</w:t>
      </w:r>
    </w:p>
    <w:p w14:paraId="12E45D3D" w14:textId="5DD9ADF9" w:rsidR="00FA5764" w:rsidRDefault="00FA5764" w:rsidP="00FA5764">
      <w:pPr>
        <w:bidi/>
        <w:rPr>
          <w:u w:val="single"/>
          <w:rtl/>
          <w:lang w:val="en-US"/>
        </w:rPr>
      </w:pPr>
    </w:p>
    <w:p w14:paraId="02F407DF" w14:textId="7E245D8C" w:rsidR="00FA5764" w:rsidRPr="00FA5764" w:rsidRDefault="00FA5764" w:rsidP="00FA5764">
      <w:pPr>
        <w:pStyle w:val="a9"/>
        <w:numPr>
          <w:ilvl w:val="0"/>
          <w:numId w:val="3"/>
        </w:numPr>
        <w:bidi/>
        <w:rPr>
          <w:u w:val="single"/>
          <w:rtl/>
          <w:lang w:val="en-US"/>
        </w:rPr>
      </w:pPr>
    </w:p>
    <w:p w14:paraId="12B17912" w14:textId="57D46893" w:rsidR="00934693" w:rsidRPr="00D057AB" w:rsidRDefault="00934693" w:rsidP="00934693">
      <w:pPr>
        <w:pStyle w:val="a9"/>
        <w:numPr>
          <w:ilvl w:val="0"/>
          <w:numId w:val="2"/>
        </w:numPr>
        <w:bidi/>
        <w:rPr>
          <w:i/>
          <w:iCs/>
          <w:u w:val="single"/>
          <w:lang w:val="en-US"/>
        </w:rPr>
      </w:pPr>
      <w:r>
        <w:rPr>
          <w:rFonts w:hint="cs"/>
          <w:rtl/>
          <w:lang w:val="en-US"/>
        </w:rPr>
        <w:t xml:space="preserve">שני האיורים הראשונים בכחול מייצגים את האות </w:t>
      </w:r>
      <w:r>
        <w:rPr>
          <w:lang w:val="en-US"/>
        </w:rPr>
        <w:t>x</w:t>
      </w:r>
      <w:r>
        <w:rPr>
          <w:rFonts w:hint="cs"/>
          <w:rtl/>
          <w:lang w:val="en-US"/>
        </w:rPr>
        <w:t xml:space="preserve"> והתמרתו בערך מוחלט</w:t>
      </w:r>
      <w:r w:rsidR="003570CE">
        <w:rPr>
          <w:rFonts w:hint="cs"/>
          <w:rtl/>
          <w:lang w:val="en-US"/>
        </w:rPr>
        <w:t xml:space="preserve">, ניתן לראות </w:t>
      </w:r>
      <w:r w:rsidR="00D057AB">
        <w:rPr>
          <w:rFonts w:hint="cs"/>
          <w:rtl/>
          <w:lang w:val="en-US"/>
        </w:rPr>
        <w:t>את פיזור התדרים בהתמרה.</w:t>
      </w:r>
    </w:p>
    <w:p w14:paraId="0ABCAA5E" w14:textId="1F4BCC37" w:rsidR="00D057AB" w:rsidRPr="00C14B65" w:rsidRDefault="00D057AB" w:rsidP="00D057AB">
      <w:pPr>
        <w:pStyle w:val="a9"/>
        <w:numPr>
          <w:ilvl w:val="0"/>
          <w:numId w:val="2"/>
        </w:numPr>
        <w:bidi/>
        <w:rPr>
          <w:i/>
          <w:iCs/>
          <w:u w:val="single"/>
          <w:lang w:val="en-US"/>
        </w:rPr>
      </w:pPr>
      <w:r>
        <w:rPr>
          <w:rFonts w:hint="cs"/>
          <w:rtl/>
          <w:lang w:val="en-US"/>
        </w:rPr>
        <w:t xml:space="preserve">שני האיורים השניים בירוק מייצגים את גרעין הקונבולוציה והתמרתו כמסנן. </w:t>
      </w:r>
      <w:r w:rsidR="00EF530F">
        <w:rPr>
          <w:rFonts w:hint="cs"/>
          <w:rtl/>
          <w:lang w:val="en-US"/>
        </w:rPr>
        <w:t xml:space="preserve">כיוון שהוא על אותו הציור של ההתמרה של </w:t>
      </w:r>
      <w:r w:rsidR="00EF530F">
        <w:rPr>
          <w:lang w:val="en-US"/>
        </w:rPr>
        <w:t>x</w:t>
      </w:r>
      <w:r w:rsidR="00EF530F">
        <w:rPr>
          <w:rFonts w:hint="cs"/>
          <w:rtl/>
          <w:lang w:val="en-US"/>
        </w:rPr>
        <w:t xml:space="preserve"> ניתן להבחין </w:t>
      </w:r>
      <w:r w:rsidR="000C789F">
        <w:rPr>
          <w:rFonts w:hint="cs"/>
          <w:rtl/>
          <w:lang w:val="en-US"/>
        </w:rPr>
        <w:t xml:space="preserve">כי החלון חופף </w:t>
      </w:r>
      <w:r w:rsidR="0003003F">
        <w:rPr>
          <w:rFonts w:hint="cs"/>
          <w:rtl/>
          <w:lang w:val="en-US"/>
        </w:rPr>
        <w:t>רק עם התדרים שברצוננו לה</w:t>
      </w:r>
      <w:r w:rsidR="00A70D4F">
        <w:rPr>
          <w:rFonts w:hint="cs"/>
          <w:rtl/>
          <w:lang w:val="en-US"/>
        </w:rPr>
        <w:t>ע</w:t>
      </w:r>
      <w:r w:rsidR="0003003F">
        <w:rPr>
          <w:rFonts w:hint="cs"/>
          <w:rtl/>
          <w:lang w:val="en-US"/>
        </w:rPr>
        <w:t>ביר</w:t>
      </w:r>
      <w:r w:rsidR="00A70D4F">
        <w:rPr>
          <w:rFonts w:hint="cs"/>
          <w:rtl/>
          <w:lang w:val="en-US"/>
        </w:rPr>
        <w:t xml:space="preserve"> ולכן ניתן לצפות </w:t>
      </w:r>
      <w:r w:rsidR="00C14B65">
        <w:rPr>
          <w:rFonts w:hint="cs"/>
          <w:rtl/>
          <w:lang w:val="en-US"/>
        </w:rPr>
        <w:t>שלאחר ההכפלה ניוותר עם האות הרצוי.</w:t>
      </w:r>
    </w:p>
    <w:p w14:paraId="39E610C1" w14:textId="08504F9B" w:rsidR="00C14B65" w:rsidRPr="00AA4AD9" w:rsidRDefault="00C14B65" w:rsidP="00C14B65">
      <w:pPr>
        <w:pStyle w:val="a9"/>
        <w:numPr>
          <w:ilvl w:val="0"/>
          <w:numId w:val="2"/>
        </w:numPr>
        <w:bidi/>
        <w:rPr>
          <w:i/>
          <w:iCs/>
          <w:u w:val="single"/>
          <w:lang w:val="en-US"/>
        </w:rPr>
      </w:pPr>
      <w:r>
        <w:rPr>
          <w:rFonts w:hint="cs"/>
          <w:rtl/>
          <w:lang w:val="en-US"/>
        </w:rPr>
        <w:t>שני האיורים האחרונים מייצגים את אות המוצא והשווא</w:t>
      </w:r>
      <w:r w:rsidR="00A127C1">
        <w:rPr>
          <w:rFonts w:hint="cs"/>
          <w:rtl/>
          <w:lang w:val="en-US"/>
        </w:rPr>
        <w:t xml:space="preserve">ה בין </w:t>
      </w:r>
      <w:r w:rsidR="00270E5A">
        <w:rPr>
          <w:rFonts w:hint="cs"/>
          <w:rtl/>
          <w:lang w:val="en-US"/>
        </w:rPr>
        <w:t>אות הכניסה לאות המוצא. כפי שציפינו, אות המוצא זהה לאות הכניסה בתדרים הרצויים אך לא מכיל את התדרים הלא רצויים</w:t>
      </w:r>
      <w:r w:rsidR="00F67B65">
        <w:rPr>
          <w:rFonts w:hint="cs"/>
          <w:rtl/>
          <w:lang w:val="en-US"/>
        </w:rPr>
        <w:t>.</w:t>
      </w:r>
    </w:p>
    <w:p w14:paraId="0C0AA0A3" w14:textId="77777777" w:rsidR="00AA4AD9" w:rsidRPr="00F67B65" w:rsidRDefault="00AA4AD9" w:rsidP="00FA5764">
      <w:pPr>
        <w:pStyle w:val="a9"/>
        <w:bidi/>
        <w:ind w:left="0"/>
        <w:rPr>
          <w:i/>
          <w:iCs/>
          <w:u w:val="single"/>
          <w:lang w:val="en-US"/>
        </w:rPr>
      </w:pPr>
    </w:p>
    <w:p w14:paraId="20E23545" w14:textId="1A5FD8E4" w:rsidR="00F67B65" w:rsidRDefault="00F67B65" w:rsidP="00FA5764">
      <w:pPr>
        <w:pStyle w:val="a9"/>
        <w:numPr>
          <w:ilvl w:val="0"/>
          <w:numId w:val="3"/>
        </w:numPr>
        <w:bidi/>
        <w:rPr>
          <w:lang w:val="en-US"/>
        </w:rPr>
      </w:pPr>
      <w:r w:rsidRPr="00AA4AD9">
        <w:rPr>
          <w:rFonts w:hint="cs"/>
          <w:rtl/>
          <w:lang w:val="en-US"/>
        </w:rPr>
        <w:t xml:space="preserve">עם זאת, כיוון </w:t>
      </w:r>
      <w:r w:rsidR="00595CC7" w:rsidRPr="00AA4AD9">
        <w:rPr>
          <w:rFonts w:hint="cs"/>
          <w:rtl/>
          <w:lang w:val="en-US"/>
        </w:rPr>
        <w:t>שלעומת החישוב האנליטי, המסנן שמימשנו אינו אידאלי (שדורש חישוב</w:t>
      </w:r>
      <w:r w:rsidR="00286B74" w:rsidRPr="00AA4AD9">
        <w:rPr>
          <w:rFonts w:hint="cs"/>
          <w:rtl/>
          <w:lang w:val="en-US"/>
        </w:rPr>
        <w:t xml:space="preserve"> אינסופי כי ההסינק אינו סיבתי</w:t>
      </w:r>
      <w:r w:rsidR="00595CC7" w:rsidRPr="00AA4AD9">
        <w:rPr>
          <w:rFonts w:hint="cs"/>
          <w:rtl/>
          <w:lang w:val="en-US"/>
        </w:rPr>
        <w:t>)</w:t>
      </w:r>
      <w:r w:rsidR="00286B74" w:rsidRPr="00AA4AD9">
        <w:rPr>
          <w:rFonts w:hint="cs"/>
          <w:rtl/>
          <w:lang w:val="en-US"/>
        </w:rPr>
        <w:t xml:space="preserve"> היה עלינו לממש מסנן מעשי "קטום" ולכן קיבלנו את תופעת הגליות לאורך כל הציר</w:t>
      </w:r>
      <w:r w:rsidR="004E4978" w:rsidRPr="00AA4AD9">
        <w:rPr>
          <w:rFonts w:hint="cs"/>
          <w:rtl/>
          <w:lang w:val="en-US"/>
        </w:rPr>
        <w:t xml:space="preserve"> (ניתן לראותה בהתמרת אות המוצא בתוך השכבה האדומה המכסה את הציר).</w:t>
      </w:r>
      <w:r w:rsidR="00807A7E" w:rsidRPr="00AA4AD9">
        <w:rPr>
          <w:rFonts w:hint="cs"/>
          <w:rtl/>
          <w:lang w:val="en-US"/>
        </w:rPr>
        <w:t xml:space="preserve"> לכן הגרף לא בדיוק תואם את ההתמרה האנליטית.</w:t>
      </w:r>
    </w:p>
    <w:p w14:paraId="6A106630" w14:textId="7CFC2D12" w:rsidR="00FA5764" w:rsidRDefault="00FA5764" w:rsidP="00FA5764">
      <w:pPr>
        <w:pStyle w:val="a9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 xml:space="preserve">על מנת לממש </w:t>
      </w:r>
      <w:r w:rsidR="004E1EAB">
        <w:rPr>
          <w:rFonts w:hint="cs"/>
          <w:rtl/>
          <w:lang w:val="en-US"/>
        </w:rPr>
        <w:t>מסנן מעביר גבוהים היינו משתמשים ב</w:t>
      </w:r>
      <w:r w:rsidR="004E1EAB">
        <w:rPr>
          <w:lang w:val="en-US"/>
        </w:rPr>
        <w:t>H</w:t>
      </w:r>
      <w:r w:rsidR="004E1EAB">
        <w:rPr>
          <w:rFonts w:hint="cs"/>
          <w:rtl/>
          <w:lang w:val="en-US"/>
        </w:rPr>
        <w:t xml:space="preserve"> באופן הבא:</w:t>
      </w:r>
    </w:p>
    <w:p w14:paraId="7159F988" w14:textId="23C6C920" w:rsidR="004E1EAB" w:rsidRDefault="004E1EAB" w:rsidP="004E1EAB">
      <w:pPr>
        <w:pStyle w:val="a9"/>
        <w:bidi/>
        <w:rPr>
          <w:rtl/>
          <w:lang w:val="en-US"/>
        </w:rPr>
      </w:pPr>
    </w:p>
    <w:p w14:paraId="1C1E87B3" w14:textId="0E4A1C29" w:rsidR="004E1EAB" w:rsidRPr="00AA4AD9" w:rsidRDefault="002B3C1D" w:rsidP="004E1EAB">
      <w:pPr>
        <w:pStyle w:val="a9"/>
        <w:bidi/>
        <w:rPr>
          <w:rtl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</m:acc>
            </m:e>
            <m:sup>
              <m:r>
                <w:rPr>
                  <w:rFonts w:ascii="Cambria Math" w:hAnsi="Cambria Math"/>
                  <w:lang w:val="en-US"/>
                </w:rPr>
                <m:t>F</m:t>
              </m:r>
            </m:sup>
          </m:sSup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1-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hAnsi="Cambria Math"/>
                  <w:lang w:val="en-US"/>
                </w:rPr>
                <m:t>F</m:t>
              </m:r>
            </m:sup>
          </m:sSup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  <w:lang w:val="en-US"/>
            </w:rPr>
            <m:t xml:space="preserve"> </m:t>
          </m:r>
        </m:oMath>
      </m:oMathPara>
    </w:p>
    <w:p w14:paraId="31319D4A" w14:textId="48186249" w:rsidR="00807A7E" w:rsidRDefault="00F43FF7" w:rsidP="00807A7E">
      <w:pPr>
        <w:bidi/>
        <w:rPr>
          <w:rtl/>
          <w:lang w:val="en-US"/>
        </w:rPr>
      </w:pPr>
      <w:r>
        <w:rPr>
          <w:rtl/>
          <w:lang w:val="en-US"/>
        </w:rPr>
        <w:tab/>
      </w:r>
      <w:r>
        <w:rPr>
          <w:rFonts w:hint="cs"/>
          <w:rtl/>
          <w:lang w:val="en-US"/>
        </w:rPr>
        <w:t>ולכן:</w:t>
      </w:r>
    </w:p>
    <w:p w14:paraId="6A7F6781" w14:textId="748B7186" w:rsidR="00F43FF7" w:rsidRPr="00F67B65" w:rsidRDefault="00F43FF7" w:rsidP="00F43FF7">
      <w:pPr>
        <w:bidi/>
        <w:rPr>
          <w:rtl/>
          <w:lang w:val="en-US"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</m:acc>
          <m:r>
            <w:rPr>
              <w:rFonts w:ascii="Cambria Math" w:hAnsi="Cambria Math"/>
              <w:lang w:val="en-US"/>
            </w:rPr>
            <m:t>(t)= δ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</m:d>
          <m:r>
            <w:rPr>
              <w:rFonts w:ascii="Cambria Math" w:hAnsi="Cambria Math"/>
              <w:lang w:val="en-US"/>
            </w:rPr>
            <m:t>-h(t)</m:t>
          </m:r>
        </m:oMath>
      </m:oMathPara>
    </w:p>
    <w:p w14:paraId="5F5339A5" w14:textId="1C83A9A9" w:rsidR="00F9755E" w:rsidRPr="00753801" w:rsidRDefault="00422034" w:rsidP="00422034">
      <w:pPr>
        <w:pStyle w:val="a9"/>
        <w:numPr>
          <w:ilvl w:val="0"/>
          <w:numId w:val="3"/>
        </w:numPr>
        <w:bidi/>
        <w:rPr>
          <w:u w:val="single"/>
          <w:lang w:val="en-US"/>
        </w:rPr>
      </w:pPr>
      <w:r>
        <w:rPr>
          <w:rFonts w:hint="cs"/>
          <w:rtl/>
          <w:lang w:val="en-US"/>
        </w:rPr>
        <w:t xml:space="preserve">המסנן שמימשנו </w:t>
      </w:r>
      <w:r>
        <w:rPr>
          <w:lang w:val="en-US"/>
        </w:rPr>
        <w:t>h</w:t>
      </w:r>
      <w:r>
        <w:rPr>
          <w:rFonts w:hint="cs"/>
          <w:rtl/>
          <w:lang w:val="en-US"/>
        </w:rPr>
        <w:t xml:space="preserve"> אינו סיבתי </w:t>
      </w:r>
      <w:r w:rsidR="00174BB3">
        <w:rPr>
          <w:rFonts w:hint="cs"/>
          <w:rtl/>
          <w:lang w:val="en-US"/>
        </w:rPr>
        <w:t>כיוון ש</w:t>
      </w:r>
      <w:r w:rsidR="00174BB3">
        <w:rPr>
          <w:lang w:val="en-US"/>
        </w:rPr>
        <w:t xml:space="preserve">  </w:t>
      </w:r>
      <m:oMath>
        <m:r>
          <m:rPr>
            <m:sty m:val="p"/>
          </m:rPr>
          <w:rPr>
            <w:rFonts w:ascii="Cambria Math" w:hAnsi="Cambria Math"/>
            <w:lang w:val="en-US"/>
          </w:rPr>
          <m:t>h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t&gt;0</m:t>
            </m:r>
          </m:e>
        </m:d>
        <m:r>
          <w:rPr>
            <w:rFonts w:ascii="Cambria Math" w:hAnsi="Cambria Math"/>
            <w:lang w:val="en-US"/>
          </w:rPr>
          <m:t xml:space="preserve">≠0 </m:t>
        </m:r>
      </m:oMath>
      <w:r w:rsidR="00174BB3">
        <w:rPr>
          <w:rFonts w:eastAsiaTheme="minorEastAsia" w:hint="cs"/>
          <w:rtl/>
          <w:lang w:val="en-US"/>
        </w:rPr>
        <w:t xml:space="preserve"> וזהו תנאי הכרחי לסיבתיות </w:t>
      </w:r>
      <w:r w:rsidR="003537B8">
        <w:rPr>
          <w:rFonts w:eastAsiaTheme="minorEastAsia" w:hint="cs"/>
          <w:rtl/>
          <w:lang w:val="en-US"/>
        </w:rPr>
        <w:t xml:space="preserve">במערכת </w:t>
      </w:r>
      <w:r w:rsidR="003537B8">
        <w:rPr>
          <w:rFonts w:eastAsiaTheme="minorEastAsia"/>
          <w:lang w:val="en-US"/>
        </w:rPr>
        <w:t>LTI</w:t>
      </w:r>
    </w:p>
    <w:p w14:paraId="021078B0" w14:textId="77777777" w:rsidR="00753801" w:rsidRPr="00753801" w:rsidRDefault="00753801" w:rsidP="00753801">
      <w:pPr>
        <w:pStyle w:val="a9"/>
        <w:bidi/>
        <w:rPr>
          <w:u w:val="single"/>
          <w:lang w:val="en-US"/>
        </w:rPr>
      </w:pPr>
    </w:p>
    <w:p w14:paraId="5696928E" w14:textId="11F090D6" w:rsidR="00753801" w:rsidRDefault="00753801" w:rsidP="00753801">
      <w:pPr>
        <w:bidi/>
        <w:rPr>
          <w:u w:val="single"/>
          <w:rtl/>
          <w:lang w:val="en-US"/>
        </w:rPr>
      </w:pPr>
      <w:r>
        <w:rPr>
          <w:rFonts w:hint="cs"/>
          <w:u w:val="single"/>
          <w:rtl/>
          <w:lang w:val="en-US"/>
        </w:rPr>
        <w:lastRenderedPageBreak/>
        <w:t>סעיף 5</w:t>
      </w:r>
    </w:p>
    <w:p w14:paraId="54F1172A" w14:textId="0DE258FE" w:rsidR="00C47418" w:rsidRDefault="00C47418" w:rsidP="00C47418">
      <w:pPr>
        <w:bidi/>
        <w:rPr>
          <w:rtl/>
          <w:lang w:val="en-US"/>
        </w:rPr>
      </w:pPr>
      <w:r w:rsidRPr="00C47418">
        <w:rPr>
          <w:rFonts w:cs="Arial"/>
          <w:rtl/>
          <w:lang w:val="en-US"/>
        </w:rPr>
        <w:drawing>
          <wp:inline distT="0" distB="0" distL="0" distR="0" wp14:anchorId="3C2F7532" wp14:editId="77532C8A">
            <wp:extent cx="3567823" cy="1060704"/>
            <wp:effectExtent l="0" t="0" r="0" b="6350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6170" cy="106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C8B6" w14:textId="6C1449D6" w:rsidR="00C47418" w:rsidRDefault="00C47418" w:rsidP="00C47418">
      <w:pPr>
        <w:bidi/>
        <w:rPr>
          <w:rtl/>
          <w:lang w:val="en-US"/>
        </w:rPr>
      </w:pPr>
    </w:p>
    <w:p w14:paraId="616195F8" w14:textId="6D22383F" w:rsidR="00A11788" w:rsidRDefault="00A11788" w:rsidP="00A11788">
      <w:pPr>
        <w:bidi/>
        <w:rPr>
          <w:rtl/>
          <w:lang w:val="en-US"/>
        </w:rPr>
      </w:pPr>
      <w:r w:rsidRPr="00A11788">
        <w:rPr>
          <w:rFonts w:cs="Arial"/>
          <w:rtl/>
          <w:lang w:val="en-US"/>
        </w:rPr>
        <w:drawing>
          <wp:inline distT="0" distB="0" distL="0" distR="0" wp14:anchorId="05427E09" wp14:editId="3F5F1854">
            <wp:extent cx="3551197" cy="2176122"/>
            <wp:effectExtent l="0" t="0" r="0" b="0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3011" cy="217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C903" w14:textId="62A1A62A" w:rsidR="00A11788" w:rsidRPr="00C47418" w:rsidRDefault="00A11788" w:rsidP="00A11788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האותות לאחר </w:t>
      </w:r>
      <w:r w:rsidR="00A30FDF">
        <w:rPr>
          <w:rFonts w:hint="cs"/>
          <w:rtl/>
          <w:lang w:val="en-US"/>
        </w:rPr>
        <w:t>התמרה והכנסת למערכת נראים כך:</w:t>
      </w:r>
    </w:p>
    <w:p w14:paraId="2F656D27" w14:textId="5BEEA44E" w:rsidR="00753801" w:rsidRDefault="009A7153" w:rsidP="00753801">
      <w:pPr>
        <w:bidi/>
        <w:rPr>
          <w:u w:val="single"/>
          <w:rtl/>
          <w:lang w:val="en-US"/>
        </w:rPr>
      </w:pPr>
      <w:r w:rsidRPr="009A7153">
        <w:rPr>
          <w:rFonts w:cs="Arial"/>
          <w:rtl/>
          <w:lang w:val="en-US"/>
        </w:rPr>
        <w:drawing>
          <wp:inline distT="0" distB="0" distL="0" distR="0" wp14:anchorId="2D4C02D2" wp14:editId="3BC4D4EB">
            <wp:extent cx="4348334" cy="2904510"/>
            <wp:effectExtent l="0" t="0" r="0" b="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8334" cy="290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06A0" w14:textId="76D19312" w:rsidR="009A7153" w:rsidRDefault="00E92C1E" w:rsidP="009A7153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ניתן לראות כי אותות 1 ו2 שווים ואותו 3 ו4 שווים. </w:t>
      </w:r>
    </w:p>
    <w:p w14:paraId="6104146B" w14:textId="78E96080" w:rsidR="00A30FDF" w:rsidRDefault="00A30FDF" w:rsidP="00A30FDF">
      <w:pPr>
        <w:bidi/>
        <w:rPr>
          <w:rFonts w:eastAsiaTheme="minorEastAsia"/>
          <w:rtl/>
          <w:lang w:val="en-US"/>
        </w:rPr>
      </w:pPr>
      <w:r>
        <w:rPr>
          <w:rFonts w:hint="cs"/>
          <w:rtl/>
          <w:lang w:val="en-US"/>
        </w:rPr>
        <w:t xml:space="preserve">הסיבה לכך היא </w:t>
      </w:r>
      <w:r w:rsidR="0083151C">
        <w:rPr>
          <w:rFonts w:hint="cs"/>
          <w:rtl/>
          <w:lang w:val="en-US"/>
        </w:rPr>
        <w:t xml:space="preserve">שלאחר סינון החוצה של כל התדרים מעל </w:t>
      </w:r>
      <m:oMath>
        <m:r>
          <w:rPr>
            <w:rFonts w:ascii="Cambria Math" w:hAnsi="Cambria Math"/>
            <w:lang w:val="en-US"/>
          </w:rPr>
          <m:t>50 ≈8*2π</m:t>
        </m:r>
      </m:oMath>
      <w:r w:rsidR="002D35C8">
        <w:rPr>
          <w:rFonts w:eastAsiaTheme="minorEastAsia" w:hint="cs"/>
          <w:rtl/>
          <w:lang w:val="en-US"/>
        </w:rPr>
        <w:t>:</w:t>
      </w:r>
    </w:p>
    <w:p w14:paraId="5DAB521B" w14:textId="6BB920F0" w:rsidR="002D35C8" w:rsidRPr="00E263A8" w:rsidRDefault="002D35C8" w:rsidP="002D35C8">
      <w:pPr>
        <w:pStyle w:val="a9"/>
        <w:numPr>
          <w:ilvl w:val="0"/>
          <w:numId w:val="2"/>
        </w:numPr>
        <w:bidi/>
        <w:rPr>
          <w:i/>
          <w:lang w:val="en-US"/>
        </w:rPr>
      </w:pPr>
      <w:r>
        <w:rPr>
          <w:rFonts w:hint="cs"/>
          <w:i/>
          <w:rtl/>
          <w:lang w:val="en-US"/>
        </w:rPr>
        <w:t xml:space="preserve">באותות 1 ו2 יוותר רק הגורם </w:t>
      </w:r>
      <m:oMath>
        <m:r>
          <m:rPr>
            <m:sty m:val="p"/>
          </m:rPr>
          <w:rPr>
            <w:rFonts w:ascii="Cambria Math" w:hAnsi="Cambria Math"/>
            <w:lang w:val="en-US"/>
          </w:rPr>
          <m:t>sin⁡</m:t>
        </m:r>
        <m:r>
          <w:rPr>
            <w:rFonts w:ascii="Cambria Math" w:hAnsi="Cambria Math"/>
            <w:lang w:val="en-US"/>
          </w:rPr>
          <m:t>(2π*</m:t>
        </m:r>
        <m:r>
          <w:rPr>
            <w:rFonts w:ascii="Cambria Math" w:hAnsi="Cambria Math"/>
            <w:lang w:val="en-US"/>
          </w:rPr>
          <m:t>5t</m:t>
        </m:r>
        <m:r>
          <w:rPr>
            <w:rFonts w:ascii="Cambria Math" w:hAnsi="Cambria Math"/>
            <w:lang w:val="en-US"/>
          </w:rPr>
          <m:t>)</m:t>
        </m:r>
      </m:oMath>
    </w:p>
    <w:p w14:paraId="6C450446" w14:textId="58263D35" w:rsidR="00A30FDF" w:rsidRPr="00257EEC" w:rsidRDefault="00E263A8" w:rsidP="00257EEC">
      <w:pPr>
        <w:pStyle w:val="a9"/>
        <w:numPr>
          <w:ilvl w:val="0"/>
          <w:numId w:val="2"/>
        </w:numPr>
        <w:bidi/>
        <w:rPr>
          <w:i/>
          <w:lang w:val="en-US"/>
        </w:rPr>
      </w:pPr>
      <w:r>
        <w:rPr>
          <w:rFonts w:eastAsiaTheme="minorEastAsia" w:hint="cs"/>
          <w:i/>
          <w:rtl/>
          <w:lang w:val="en-US"/>
        </w:rPr>
        <w:t xml:space="preserve">באותות 3 ו4 יוותר רק הגורם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e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-8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  <w:lang w:val="en-US"/>
                  </w:rPr>
                  <m:t>2</m:t>
                </m:r>
              </m:sup>
            </m:sSup>
          </m:sup>
        </m:sSup>
      </m:oMath>
      <w:r w:rsidR="001E6A27">
        <w:rPr>
          <w:rFonts w:eastAsiaTheme="minorEastAsia"/>
          <w:i/>
          <w:lang w:val="en-US"/>
        </w:rPr>
        <w:t xml:space="preserve"> </w:t>
      </w:r>
      <w:r w:rsidR="008700C7">
        <w:rPr>
          <w:rFonts w:eastAsiaTheme="minorEastAsia" w:hint="cs"/>
          <w:i/>
          <w:rtl/>
          <w:lang w:val="en-US"/>
        </w:rPr>
        <w:t>, אומנם לא בשלמותו (כי לגאוסייאן יש זנבות אינסופיים בשני הצדדים), אך אותו חלק "קטום" יעבור את המסנן בשני האותות.</w:t>
      </w:r>
    </w:p>
    <w:p w14:paraId="4E0703FA" w14:textId="77777777" w:rsidR="00257EEC" w:rsidRPr="00257EEC" w:rsidRDefault="00257EEC" w:rsidP="00257EEC">
      <w:pPr>
        <w:pStyle w:val="a9"/>
        <w:numPr>
          <w:ilvl w:val="0"/>
          <w:numId w:val="2"/>
        </w:numPr>
        <w:bidi/>
        <w:rPr>
          <w:i/>
          <w:rtl/>
          <w:lang w:val="en-US"/>
        </w:rPr>
      </w:pPr>
    </w:p>
    <w:p w14:paraId="645AC280" w14:textId="7A563B04" w:rsidR="00E804DB" w:rsidRPr="00927B16" w:rsidRDefault="00A26B7C" w:rsidP="00A30FDF">
      <w:pPr>
        <w:bidi/>
        <w:rPr>
          <w:sz w:val="40"/>
          <w:szCs w:val="40"/>
          <w:u w:val="single"/>
          <w:rtl/>
          <w:lang w:val="en-US"/>
        </w:rPr>
      </w:pPr>
      <w:r w:rsidRPr="00927B16">
        <w:rPr>
          <w:rFonts w:hint="cs"/>
          <w:sz w:val="40"/>
          <w:szCs w:val="40"/>
          <w:u w:val="single"/>
          <w:rtl/>
          <w:lang w:val="en-US"/>
        </w:rPr>
        <w:lastRenderedPageBreak/>
        <w:t>שאלה 3</w:t>
      </w:r>
    </w:p>
    <w:p w14:paraId="0AA524D0" w14:textId="7E3072F8" w:rsidR="00A71362" w:rsidRDefault="00A71362" w:rsidP="00257EEC">
      <w:pPr>
        <w:bidi/>
        <w:rPr>
          <w:rFonts w:eastAsiaTheme="minorEastAsia"/>
          <w:i/>
          <w:sz w:val="24"/>
          <w:szCs w:val="24"/>
          <w:rtl/>
          <w:lang w:val="en-US"/>
        </w:rPr>
      </w:pPr>
    </w:p>
    <w:p w14:paraId="23B79C8A" w14:textId="7B5E7F08" w:rsidR="00257EEC" w:rsidRDefault="006B6D1C" w:rsidP="006B6D1C">
      <w:pPr>
        <w:bidi/>
        <w:rPr>
          <w:rFonts w:eastAsiaTheme="minorEastAsia"/>
          <w:i/>
          <w:sz w:val="24"/>
          <w:szCs w:val="24"/>
          <w:u w:val="single"/>
          <w:rtl/>
          <w:lang w:val="en-US"/>
        </w:rPr>
      </w:pPr>
      <w:r w:rsidRPr="006B6D1C">
        <w:rPr>
          <w:rFonts w:eastAsiaTheme="minorEastAsia" w:hint="cs"/>
          <w:i/>
          <w:sz w:val="24"/>
          <w:szCs w:val="24"/>
          <w:u w:val="single"/>
          <w:rtl/>
          <w:lang w:val="en-US"/>
        </w:rPr>
        <w:t xml:space="preserve">סעיף </w:t>
      </w:r>
      <w:r w:rsidR="006E62EE">
        <w:rPr>
          <w:rFonts w:eastAsiaTheme="minorEastAsia" w:hint="cs"/>
          <w:i/>
          <w:sz w:val="24"/>
          <w:szCs w:val="24"/>
          <w:u w:val="single"/>
          <w:rtl/>
          <w:lang w:val="en-US"/>
        </w:rPr>
        <w:t>2</w:t>
      </w:r>
    </w:p>
    <w:p w14:paraId="304036DA" w14:textId="56F55E52" w:rsidR="006B6D1C" w:rsidRPr="008624C5" w:rsidRDefault="006E62EE" w:rsidP="008624C5">
      <w:pPr>
        <w:pStyle w:val="a9"/>
        <w:numPr>
          <w:ilvl w:val="0"/>
          <w:numId w:val="2"/>
        </w:numPr>
        <w:bidi/>
        <w:rPr>
          <w:rFonts w:eastAsiaTheme="minorEastAsia" w:hint="cs"/>
          <w:i/>
          <w:sz w:val="24"/>
          <w:szCs w:val="24"/>
          <w:rtl/>
          <w:lang w:val="en-US"/>
        </w:rPr>
      </w:pPr>
      <w:r w:rsidRPr="008624C5">
        <w:rPr>
          <w:rFonts w:eastAsiaTheme="minorEastAsia" w:hint="cs"/>
          <w:i/>
          <w:sz w:val="24"/>
          <w:szCs w:val="24"/>
          <w:rtl/>
          <w:lang w:val="en-US"/>
        </w:rPr>
        <w:t xml:space="preserve">הצלחנו לשמוע </w:t>
      </w:r>
      <w:r w:rsidR="00544E3C" w:rsidRPr="008624C5">
        <w:rPr>
          <w:rFonts w:eastAsiaTheme="minorEastAsia" w:hint="cs"/>
          <w:i/>
          <w:sz w:val="24"/>
          <w:szCs w:val="24"/>
          <w:rtl/>
          <w:lang w:val="en-US"/>
        </w:rPr>
        <w:t>את התדרי</w:t>
      </w:r>
      <w:r w:rsidR="00892512" w:rsidRPr="008624C5">
        <w:rPr>
          <w:rFonts w:eastAsiaTheme="minorEastAsia" w:hint="cs"/>
          <w:i/>
          <w:sz w:val="24"/>
          <w:szCs w:val="24"/>
          <w:rtl/>
          <w:lang w:val="en-US"/>
        </w:rPr>
        <w:t xml:space="preserve">ם </w:t>
      </w:r>
      <w:r w:rsidR="00892512" w:rsidRPr="008624C5">
        <w:rPr>
          <w:rFonts w:eastAsiaTheme="minorEastAsia"/>
          <w:i/>
          <w:sz w:val="24"/>
          <w:szCs w:val="24"/>
          <w:lang w:val="en-US"/>
        </w:rPr>
        <w:t>100-19950Hz</w:t>
      </w:r>
    </w:p>
    <w:p w14:paraId="57AA21E2" w14:textId="63075C36" w:rsidR="002A70F4" w:rsidRDefault="008624C5" w:rsidP="008624C5">
      <w:pPr>
        <w:pStyle w:val="a9"/>
        <w:numPr>
          <w:ilvl w:val="0"/>
          <w:numId w:val="2"/>
        </w:numPr>
        <w:bidi/>
        <w:rPr>
          <w:rFonts w:eastAsiaTheme="minorEastAsia"/>
          <w:i/>
          <w:sz w:val="24"/>
          <w:szCs w:val="24"/>
          <w:lang w:val="en-US"/>
        </w:rPr>
      </w:pPr>
      <w:r>
        <w:rPr>
          <w:rFonts w:eastAsiaTheme="minorEastAsia" w:hint="cs"/>
          <w:i/>
          <w:sz w:val="24"/>
          <w:szCs w:val="24"/>
          <w:rtl/>
          <w:lang w:val="en-US"/>
        </w:rPr>
        <w:t>ייתכן ואחת הסיבות שבגללה איננו שומעים את כל טווח התדרים היא התאבכות עם רעש שמגיע מהסביבה ומוציא את האות מהטווח הרצוי.</w:t>
      </w:r>
    </w:p>
    <w:p w14:paraId="34A2B893" w14:textId="7F26CFDB" w:rsidR="001A5BD9" w:rsidRDefault="001A5BD9" w:rsidP="001A5BD9">
      <w:pPr>
        <w:bidi/>
        <w:rPr>
          <w:rFonts w:eastAsiaTheme="minorEastAsia"/>
          <w:i/>
          <w:sz w:val="24"/>
          <w:szCs w:val="24"/>
          <w:u w:val="single"/>
          <w:rtl/>
          <w:lang w:val="en-US"/>
        </w:rPr>
      </w:pPr>
      <w:r w:rsidRPr="001A5BD9">
        <w:rPr>
          <w:rFonts w:eastAsiaTheme="minorEastAsia" w:hint="cs"/>
          <w:i/>
          <w:sz w:val="24"/>
          <w:szCs w:val="24"/>
          <w:u w:val="single"/>
          <w:rtl/>
          <w:lang w:val="en-US"/>
        </w:rPr>
        <w:t>סעיף 4</w:t>
      </w:r>
    </w:p>
    <w:p w14:paraId="0F01055D" w14:textId="3AD3114B" w:rsidR="001A5BD9" w:rsidRDefault="001A5BD9" w:rsidP="001A5BD9">
      <w:pPr>
        <w:bidi/>
        <w:rPr>
          <w:rFonts w:eastAsiaTheme="minorEastAsia"/>
          <w:i/>
          <w:sz w:val="24"/>
          <w:szCs w:val="24"/>
          <w:rtl/>
          <w:lang w:val="en-US"/>
        </w:rPr>
      </w:pPr>
      <w:r>
        <w:rPr>
          <w:rFonts w:eastAsiaTheme="minorEastAsia" w:hint="cs"/>
          <w:i/>
          <w:sz w:val="24"/>
          <w:szCs w:val="24"/>
          <w:rtl/>
          <w:lang w:val="en-US"/>
        </w:rPr>
        <w:t>קיבלנו את השיר הישראלי המוכר : כביש החוף</w:t>
      </w:r>
    </w:p>
    <w:p w14:paraId="4E4B4A61" w14:textId="77777777" w:rsidR="00BF5D30" w:rsidRDefault="00BF5D30" w:rsidP="00BF5D30">
      <w:pPr>
        <w:bidi/>
        <w:rPr>
          <w:rFonts w:eastAsiaTheme="minorEastAsia"/>
          <w:i/>
          <w:sz w:val="24"/>
          <w:szCs w:val="24"/>
          <w:rtl/>
          <w:lang w:val="en-US"/>
        </w:rPr>
      </w:pPr>
    </w:p>
    <w:p w14:paraId="3FA24801" w14:textId="397146CD" w:rsidR="001A5BD9" w:rsidRDefault="00BF5D30" w:rsidP="001A5BD9">
      <w:pPr>
        <w:bidi/>
        <w:rPr>
          <w:rFonts w:eastAsiaTheme="minorEastAsia"/>
          <w:i/>
          <w:sz w:val="24"/>
          <w:szCs w:val="24"/>
          <w:u w:val="single"/>
          <w:rtl/>
          <w:lang w:val="en-US"/>
        </w:rPr>
      </w:pPr>
      <w:r w:rsidRPr="00BF5D30">
        <w:rPr>
          <w:rFonts w:eastAsiaTheme="minorEastAsia" w:hint="cs"/>
          <w:i/>
          <w:sz w:val="24"/>
          <w:szCs w:val="24"/>
          <w:u w:val="single"/>
          <w:rtl/>
          <w:lang w:val="en-US"/>
        </w:rPr>
        <w:t>סעיף 5</w:t>
      </w:r>
    </w:p>
    <w:p w14:paraId="49B5FEF6" w14:textId="3744E182" w:rsidR="00BF5D30" w:rsidRDefault="00A80E80" w:rsidP="00BF5D30">
      <w:pPr>
        <w:bidi/>
        <w:rPr>
          <w:rFonts w:eastAsiaTheme="minorEastAsia"/>
          <w:i/>
          <w:sz w:val="24"/>
          <w:szCs w:val="24"/>
          <w:u w:val="single"/>
          <w:rtl/>
          <w:lang w:val="en-US"/>
        </w:rPr>
      </w:pPr>
      <w:r w:rsidRPr="00A80E80">
        <w:rPr>
          <w:rFonts w:eastAsiaTheme="minorEastAsia" w:cs="Arial"/>
          <w:i/>
          <w:sz w:val="24"/>
          <w:szCs w:val="24"/>
          <w:rtl/>
          <w:lang w:val="en-US"/>
        </w:rPr>
        <w:drawing>
          <wp:inline distT="0" distB="0" distL="0" distR="0" wp14:anchorId="638C9F68" wp14:editId="140C4F24">
            <wp:extent cx="5731510" cy="4686935"/>
            <wp:effectExtent l="0" t="0" r="2540" b="0"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125D" w14:textId="0E796F78" w:rsidR="00A80E80" w:rsidRDefault="00A80E80" w:rsidP="00A80E80">
      <w:pPr>
        <w:bidi/>
        <w:rPr>
          <w:rFonts w:eastAsiaTheme="minorEastAsia"/>
          <w:i/>
          <w:sz w:val="24"/>
          <w:szCs w:val="24"/>
          <w:u w:val="single"/>
          <w:rtl/>
          <w:lang w:val="en-US"/>
        </w:rPr>
      </w:pPr>
      <w:r w:rsidRPr="00A80E80">
        <w:rPr>
          <w:rFonts w:eastAsiaTheme="minorEastAsia" w:hint="cs"/>
          <w:i/>
          <w:sz w:val="24"/>
          <w:szCs w:val="24"/>
          <w:u w:val="single"/>
          <w:rtl/>
          <w:lang w:val="en-US"/>
        </w:rPr>
        <w:t>סעיף 6</w:t>
      </w:r>
    </w:p>
    <w:p w14:paraId="63B618B2" w14:textId="1505BA1B" w:rsidR="00A80E80" w:rsidRPr="00A342A6" w:rsidRDefault="007E1414" w:rsidP="00ED2620">
      <w:pPr>
        <w:pStyle w:val="a9"/>
        <w:numPr>
          <w:ilvl w:val="0"/>
          <w:numId w:val="2"/>
        </w:numPr>
        <w:bidi/>
        <w:rPr>
          <w:rFonts w:eastAsiaTheme="minorEastAsia"/>
          <w:i/>
          <w:sz w:val="24"/>
          <w:szCs w:val="24"/>
          <w:u w:val="single"/>
          <w:lang w:val="en-US"/>
        </w:rPr>
      </w:pPr>
      <w:r>
        <w:rPr>
          <w:rFonts w:eastAsiaTheme="minorEastAsia" w:hint="cs"/>
          <w:i/>
          <w:sz w:val="24"/>
          <w:szCs w:val="24"/>
          <w:rtl/>
          <w:lang w:val="en-US"/>
        </w:rPr>
        <w:t xml:space="preserve">חישבנו את ההתמרה רק עבור תדרים חיובים כיוון שהפונקציה </w:t>
      </w:r>
      <w:r>
        <w:rPr>
          <w:rFonts w:eastAsiaTheme="minorEastAsia"/>
          <w:i/>
          <w:sz w:val="24"/>
          <w:szCs w:val="24"/>
          <w:lang w:val="en-US"/>
        </w:rPr>
        <w:t>x</w:t>
      </w:r>
      <w:r>
        <w:rPr>
          <w:rFonts w:eastAsiaTheme="minorEastAsia" w:hint="cs"/>
          <w:i/>
          <w:sz w:val="24"/>
          <w:szCs w:val="24"/>
          <w:rtl/>
          <w:lang w:val="en-US"/>
        </w:rPr>
        <w:t xml:space="preserve"> ממשית ולכן סימטרית בתדר.</w:t>
      </w:r>
      <w:r w:rsidR="005A1791">
        <w:rPr>
          <w:rFonts w:eastAsiaTheme="minorEastAsia" w:hint="cs"/>
          <w:i/>
          <w:sz w:val="24"/>
          <w:szCs w:val="24"/>
          <w:rtl/>
          <w:lang w:val="en-US"/>
        </w:rPr>
        <w:t xml:space="preserve"> התדרים השליליים אינם פיזיקלים </w:t>
      </w:r>
      <w:r w:rsidR="00A342A6">
        <w:rPr>
          <w:rFonts w:eastAsiaTheme="minorEastAsia" w:hint="cs"/>
          <w:i/>
          <w:sz w:val="24"/>
          <w:szCs w:val="24"/>
          <w:rtl/>
          <w:lang w:val="en-US"/>
        </w:rPr>
        <w:t>ולכן לא יפיקו צליל אמיתי.</w:t>
      </w:r>
    </w:p>
    <w:p w14:paraId="17C14E24" w14:textId="51326F59" w:rsidR="00A342A6" w:rsidRPr="0029404D" w:rsidRDefault="008F27B2" w:rsidP="00A342A6">
      <w:pPr>
        <w:pStyle w:val="a9"/>
        <w:numPr>
          <w:ilvl w:val="0"/>
          <w:numId w:val="2"/>
        </w:numPr>
        <w:bidi/>
        <w:rPr>
          <w:rFonts w:eastAsiaTheme="minorEastAsia"/>
          <w:i/>
          <w:sz w:val="24"/>
          <w:szCs w:val="24"/>
          <w:u w:val="single"/>
          <w:lang w:val="en-US"/>
        </w:rPr>
      </w:pPr>
      <w:r>
        <w:rPr>
          <w:rFonts w:eastAsiaTheme="minorEastAsia" w:hint="cs"/>
          <w:i/>
          <w:sz w:val="24"/>
          <w:szCs w:val="24"/>
          <w:rtl/>
          <w:lang w:val="en-US"/>
        </w:rPr>
        <w:t>גובהי הדלתאות מייצגים את כמות הפעמים שהם מופיעים בקטע (</w:t>
      </w:r>
      <w:r w:rsidR="0029404D">
        <w:rPr>
          <w:rFonts w:eastAsiaTheme="minorEastAsia" w:hint="cs"/>
          <w:i/>
          <w:sz w:val="24"/>
          <w:szCs w:val="24"/>
          <w:rtl/>
          <w:lang w:val="en-US"/>
        </w:rPr>
        <w:t>סכימה של כל הדלתאות בתדר מסויים</w:t>
      </w:r>
      <w:r>
        <w:rPr>
          <w:rFonts w:eastAsiaTheme="minorEastAsia" w:hint="cs"/>
          <w:i/>
          <w:sz w:val="24"/>
          <w:szCs w:val="24"/>
          <w:rtl/>
          <w:lang w:val="en-US"/>
        </w:rPr>
        <w:t>)</w:t>
      </w:r>
      <w:r w:rsidR="0029404D">
        <w:rPr>
          <w:rFonts w:eastAsiaTheme="minorEastAsia" w:hint="cs"/>
          <w:i/>
          <w:sz w:val="24"/>
          <w:szCs w:val="24"/>
          <w:rtl/>
          <w:lang w:val="en-US"/>
        </w:rPr>
        <w:t xml:space="preserve"> ולכן ככל שתדר יופיע יותר ככה הדלתא שלו תגדל.</w:t>
      </w:r>
    </w:p>
    <w:p w14:paraId="16E67EE7" w14:textId="593DBE52" w:rsidR="0029404D" w:rsidRDefault="00914957" w:rsidP="00914957">
      <w:pPr>
        <w:bidi/>
        <w:rPr>
          <w:rFonts w:eastAsiaTheme="minorEastAsia"/>
          <w:i/>
          <w:sz w:val="24"/>
          <w:szCs w:val="24"/>
          <w:u w:val="single"/>
          <w:rtl/>
          <w:lang w:val="en-US"/>
        </w:rPr>
      </w:pPr>
      <w:r>
        <w:rPr>
          <w:rFonts w:eastAsiaTheme="minorEastAsia" w:hint="cs"/>
          <w:i/>
          <w:sz w:val="24"/>
          <w:szCs w:val="24"/>
          <w:u w:val="single"/>
          <w:rtl/>
          <w:lang w:val="en-US"/>
        </w:rPr>
        <w:lastRenderedPageBreak/>
        <w:t>סעיף 7</w:t>
      </w:r>
    </w:p>
    <w:p w14:paraId="30BB2BCD" w14:textId="205DFC7F" w:rsidR="00914957" w:rsidRDefault="00603E9C" w:rsidP="00CD2499">
      <w:pPr>
        <w:bidi/>
        <w:rPr>
          <w:rFonts w:eastAsiaTheme="minorEastAsia"/>
          <w:i/>
          <w:sz w:val="24"/>
          <w:szCs w:val="24"/>
          <w:u w:val="single"/>
          <w:rtl/>
          <w:lang w:val="en-US"/>
        </w:rPr>
      </w:pPr>
      <w:r w:rsidRPr="00603E9C">
        <w:rPr>
          <w:rFonts w:eastAsiaTheme="minorEastAsia" w:cs="Arial"/>
          <w:i/>
          <w:sz w:val="24"/>
          <w:szCs w:val="24"/>
          <w:rtl/>
          <w:lang w:val="en-US"/>
        </w:rPr>
        <w:drawing>
          <wp:inline distT="0" distB="0" distL="0" distR="0" wp14:anchorId="5EBBA212" wp14:editId="684E2EC2">
            <wp:extent cx="3546578" cy="2763864"/>
            <wp:effectExtent l="0" t="0" r="0" b="0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1204" cy="27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5014" w14:textId="136A1547" w:rsidR="00CD2499" w:rsidRDefault="00731AAC" w:rsidP="00CD2499">
      <w:pPr>
        <w:bidi/>
        <w:rPr>
          <w:rFonts w:eastAsiaTheme="minorEastAsia"/>
          <w:i/>
          <w:sz w:val="24"/>
          <w:szCs w:val="24"/>
          <w:rtl/>
          <w:lang w:val="en-US"/>
        </w:rPr>
      </w:pPr>
      <w:r>
        <w:rPr>
          <w:rFonts w:eastAsiaTheme="minorEastAsia" w:hint="cs"/>
          <w:i/>
          <w:sz w:val="24"/>
          <w:szCs w:val="24"/>
          <w:rtl/>
          <w:lang w:val="en-US"/>
        </w:rPr>
        <w:t>ציר ה</w:t>
      </w:r>
      <w:r>
        <w:rPr>
          <w:rFonts w:eastAsiaTheme="minorEastAsia" w:hint="cs"/>
          <w:i/>
          <w:sz w:val="24"/>
          <w:szCs w:val="24"/>
          <w:lang w:val="en-US"/>
        </w:rPr>
        <w:t>X</w:t>
      </w:r>
      <w:r>
        <w:rPr>
          <w:rFonts w:eastAsiaTheme="minorEastAsia" w:hint="cs"/>
          <w:i/>
          <w:sz w:val="24"/>
          <w:szCs w:val="24"/>
          <w:rtl/>
          <w:lang w:val="en-US"/>
        </w:rPr>
        <w:t xml:space="preserve"> הוא ציר הזמן השניות וציר ה</w:t>
      </w:r>
      <w:r>
        <w:rPr>
          <w:rFonts w:eastAsiaTheme="minorEastAsia"/>
          <w:i/>
          <w:sz w:val="24"/>
          <w:szCs w:val="24"/>
          <w:lang w:val="en-US"/>
        </w:rPr>
        <w:t>y</w:t>
      </w:r>
      <w:r>
        <w:rPr>
          <w:rFonts w:eastAsiaTheme="minorEastAsia" w:hint="cs"/>
          <w:i/>
          <w:sz w:val="24"/>
          <w:szCs w:val="24"/>
          <w:rtl/>
          <w:lang w:val="en-US"/>
        </w:rPr>
        <w:t xml:space="preserve"> הוא ציר התדר בהרץ. כמו כן </w:t>
      </w:r>
      <w:r w:rsidR="00555708">
        <w:rPr>
          <w:rFonts w:eastAsiaTheme="minorEastAsia" w:hint="cs"/>
          <w:i/>
          <w:sz w:val="24"/>
          <w:szCs w:val="24"/>
          <w:rtl/>
          <w:lang w:val="en-US"/>
        </w:rPr>
        <w:t xml:space="preserve">סקלת הצבעים מייצגת את </w:t>
      </w:r>
      <w:r w:rsidR="004202C9">
        <w:rPr>
          <w:rFonts w:eastAsiaTheme="minorEastAsia" w:hint="cs"/>
          <w:i/>
          <w:sz w:val="24"/>
          <w:szCs w:val="24"/>
          <w:rtl/>
          <w:lang w:val="en-US"/>
        </w:rPr>
        <w:t>העוצמה</w:t>
      </w:r>
      <w:r w:rsidR="00555708">
        <w:rPr>
          <w:rFonts w:eastAsiaTheme="minorEastAsia" w:hint="cs"/>
          <w:i/>
          <w:sz w:val="24"/>
          <w:szCs w:val="24"/>
          <w:rtl/>
          <w:lang w:val="en-US"/>
        </w:rPr>
        <w:t xml:space="preserve">. כל נקודה על הגרף מייצגת את התדר שנוגן, </w:t>
      </w:r>
      <w:r w:rsidR="00D01213">
        <w:rPr>
          <w:rFonts w:eastAsiaTheme="minorEastAsia" w:hint="cs"/>
          <w:i/>
          <w:sz w:val="24"/>
          <w:szCs w:val="24"/>
          <w:rtl/>
          <w:lang w:val="en-US"/>
        </w:rPr>
        <w:t xml:space="preserve">משך הזמן שהוא נוגן </w:t>
      </w:r>
      <w:r w:rsidR="003B523F">
        <w:rPr>
          <w:rFonts w:eastAsiaTheme="minorEastAsia" w:hint="cs"/>
          <w:i/>
          <w:sz w:val="24"/>
          <w:szCs w:val="24"/>
          <w:rtl/>
          <w:lang w:val="en-US"/>
        </w:rPr>
        <w:t>והעוצמה שלו.</w:t>
      </w:r>
    </w:p>
    <w:p w14:paraId="3BA95530" w14:textId="27BF78C7" w:rsidR="00C72A4C" w:rsidRDefault="00C72A4C" w:rsidP="00C72A4C">
      <w:pPr>
        <w:bidi/>
        <w:rPr>
          <w:rFonts w:eastAsiaTheme="minorEastAsia"/>
          <w:i/>
          <w:sz w:val="24"/>
          <w:szCs w:val="24"/>
          <w:rtl/>
          <w:lang w:val="en-US"/>
        </w:rPr>
      </w:pPr>
    </w:p>
    <w:p w14:paraId="77893C43" w14:textId="063757EC" w:rsidR="00C72A4C" w:rsidRDefault="00C72A4C" w:rsidP="00C72A4C">
      <w:pPr>
        <w:bidi/>
        <w:rPr>
          <w:rFonts w:eastAsiaTheme="minorEastAsia"/>
          <w:i/>
          <w:sz w:val="24"/>
          <w:szCs w:val="24"/>
          <w:u w:val="single"/>
          <w:rtl/>
          <w:lang w:val="en-US"/>
        </w:rPr>
      </w:pPr>
      <w:r w:rsidRPr="00C72A4C">
        <w:rPr>
          <w:rFonts w:eastAsiaTheme="minorEastAsia" w:hint="cs"/>
          <w:i/>
          <w:sz w:val="24"/>
          <w:szCs w:val="24"/>
          <w:u w:val="single"/>
          <w:rtl/>
          <w:lang w:val="en-US"/>
        </w:rPr>
        <w:t>סעיף 8</w:t>
      </w:r>
    </w:p>
    <w:p w14:paraId="549C6988" w14:textId="350134F3" w:rsidR="00C72A4C" w:rsidRDefault="00C72A4C" w:rsidP="00C72A4C">
      <w:pPr>
        <w:bidi/>
        <w:rPr>
          <w:rFonts w:eastAsiaTheme="minorEastAsia"/>
          <w:i/>
          <w:sz w:val="24"/>
          <w:szCs w:val="24"/>
          <w:rtl/>
          <w:lang w:val="en-US"/>
        </w:rPr>
      </w:pPr>
      <w:r>
        <w:rPr>
          <w:rFonts w:eastAsiaTheme="minorEastAsia" w:hint="cs"/>
          <w:i/>
          <w:sz w:val="24"/>
          <w:szCs w:val="24"/>
          <w:rtl/>
          <w:lang w:val="en-US"/>
        </w:rPr>
        <w:t>השיר: טודו בום</w:t>
      </w:r>
    </w:p>
    <w:p w14:paraId="0A59225A" w14:textId="0AF3A108" w:rsidR="00C72A4C" w:rsidRDefault="00C72A4C" w:rsidP="00C72A4C">
      <w:pPr>
        <w:bidi/>
        <w:rPr>
          <w:rFonts w:eastAsiaTheme="minorEastAsia"/>
          <w:i/>
          <w:sz w:val="24"/>
          <w:szCs w:val="24"/>
          <w:rtl/>
          <w:lang w:val="en-US"/>
        </w:rPr>
      </w:pPr>
    </w:p>
    <w:p w14:paraId="3F75663B" w14:textId="15DFB35D" w:rsidR="0041627E" w:rsidRDefault="0041627E" w:rsidP="0041627E">
      <w:pPr>
        <w:bidi/>
        <w:rPr>
          <w:rFonts w:eastAsiaTheme="minorEastAsia"/>
          <w:i/>
          <w:sz w:val="24"/>
          <w:szCs w:val="24"/>
          <w:rtl/>
          <w:lang w:val="en-US"/>
        </w:rPr>
      </w:pPr>
    </w:p>
    <w:p w14:paraId="41F0A6AA" w14:textId="4836A438" w:rsidR="0041627E" w:rsidRDefault="0041627E" w:rsidP="0041627E">
      <w:pPr>
        <w:bidi/>
        <w:rPr>
          <w:rFonts w:eastAsiaTheme="minorEastAsia"/>
          <w:i/>
          <w:sz w:val="24"/>
          <w:szCs w:val="24"/>
          <w:rtl/>
          <w:lang w:val="en-US"/>
        </w:rPr>
      </w:pPr>
    </w:p>
    <w:p w14:paraId="7346D7BA" w14:textId="7FCEDD2C" w:rsidR="0041627E" w:rsidRDefault="0041627E" w:rsidP="0041627E">
      <w:pPr>
        <w:bidi/>
        <w:rPr>
          <w:rFonts w:eastAsiaTheme="minorEastAsia"/>
          <w:i/>
          <w:sz w:val="24"/>
          <w:szCs w:val="24"/>
          <w:rtl/>
          <w:lang w:val="en-US"/>
        </w:rPr>
      </w:pPr>
    </w:p>
    <w:p w14:paraId="3E07E2B0" w14:textId="4F903D99" w:rsidR="0041627E" w:rsidRDefault="0041627E" w:rsidP="0041627E">
      <w:pPr>
        <w:bidi/>
        <w:rPr>
          <w:rFonts w:eastAsiaTheme="minorEastAsia"/>
          <w:i/>
          <w:sz w:val="24"/>
          <w:szCs w:val="24"/>
          <w:rtl/>
          <w:lang w:val="en-US"/>
        </w:rPr>
      </w:pPr>
    </w:p>
    <w:p w14:paraId="6B97F13E" w14:textId="3F0ECF7C" w:rsidR="0041627E" w:rsidRDefault="0041627E" w:rsidP="0041627E">
      <w:pPr>
        <w:bidi/>
        <w:rPr>
          <w:rFonts w:eastAsiaTheme="minorEastAsia"/>
          <w:i/>
          <w:sz w:val="24"/>
          <w:szCs w:val="24"/>
          <w:rtl/>
          <w:lang w:val="en-US"/>
        </w:rPr>
      </w:pPr>
    </w:p>
    <w:p w14:paraId="363A9A8B" w14:textId="01479FD1" w:rsidR="0041627E" w:rsidRDefault="0041627E" w:rsidP="0041627E">
      <w:pPr>
        <w:bidi/>
        <w:rPr>
          <w:rFonts w:eastAsiaTheme="minorEastAsia"/>
          <w:i/>
          <w:sz w:val="24"/>
          <w:szCs w:val="24"/>
          <w:rtl/>
          <w:lang w:val="en-US"/>
        </w:rPr>
      </w:pPr>
    </w:p>
    <w:p w14:paraId="33CAB5D2" w14:textId="02AE092B" w:rsidR="0041627E" w:rsidRDefault="0041627E" w:rsidP="0041627E">
      <w:pPr>
        <w:bidi/>
        <w:rPr>
          <w:rFonts w:eastAsiaTheme="minorEastAsia"/>
          <w:i/>
          <w:sz w:val="24"/>
          <w:szCs w:val="24"/>
          <w:rtl/>
          <w:lang w:val="en-US"/>
        </w:rPr>
      </w:pPr>
    </w:p>
    <w:p w14:paraId="69A2675C" w14:textId="1664277B" w:rsidR="0041627E" w:rsidRDefault="0041627E" w:rsidP="0041627E">
      <w:pPr>
        <w:bidi/>
        <w:rPr>
          <w:rFonts w:eastAsiaTheme="minorEastAsia"/>
          <w:i/>
          <w:sz w:val="24"/>
          <w:szCs w:val="24"/>
          <w:rtl/>
          <w:lang w:val="en-US"/>
        </w:rPr>
      </w:pPr>
    </w:p>
    <w:p w14:paraId="1B4B4D76" w14:textId="32E76F0D" w:rsidR="0041627E" w:rsidRDefault="0041627E" w:rsidP="0041627E">
      <w:pPr>
        <w:bidi/>
        <w:rPr>
          <w:rFonts w:eastAsiaTheme="minorEastAsia"/>
          <w:i/>
          <w:sz w:val="24"/>
          <w:szCs w:val="24"/>
          <w:rtl/>
          <w:lang w:val="en-US"/>
        </w:rPr>
      </w:pPr>
    </w:p>
    <w:p w14:paraId="739C0EA0" w14:textId="44EA0636" w:rsidR="0041627E" w:rsidRDefault="0041627E" w:rsidP="0041627E">
      <w:pPr>
        <w:bidi/>
        <w:rPr>
          <w:rFonts w:eastAsiaTheme="minorEastAsia"/>
          <w:i/>
          <w:sz w:val="24"/>
          <w:szCs w:val="24"/>
          <w:rtl/>
          <w:lang w:val="en-US"/>
        </w:rPr>
      </w:pPr>
    </w:p>
    <w:p w14:paraId="60FD29A5" w14:textId="6B338B96" w:rsidR="0041627E" w:rsidRDefault="0041627E" w:rsidP="0041627E">
      <w:pPr>
        <w:bidi/>
        <w:rPr>
          <w:rFonts w:eastAsiaTheme="minorEastAsia"/>
          <w:i/>
          <w:sz w:val="24"/>
          <w:szCs w:val="24"/>
          <w:rtl/>
          <w:lang w:val="en-US"/>
        </w:rPr>
      </w:pPr>
    </w:p>
    <w:p w14:paraId="337EE1DE" w14:textId="25ABDC8A" w:rsidR="0041627E" w:rsidRDefault="0041627E" w:rsidP="0041627E">
      <w:pPr>
        <w:bidi/>
        <w:rPr>
          <w:rFonts w:eastAsiaTheme="minorEastAsia"/>
          <w:i/>
          <w:sz w:val="24"/>
          <w:szCs w:val="24"/>
          <w:rtl/>
          <w:lang w:val="en-US"/>
        </w:rPr>
      </w:pPr>
    </w:p>
    <w:p w14:paraId="4D385A45" w14:textId="05EBF57E" w:rsidR="0041627E" w:rsidRDefault="0041627E" w:rsidP="0041627E">
      <w:pPr>
        <w:bidi/>
        <w:rPr>
          <w:rFonts w:eastAsiaTheme="minorEastAsia"/>
          <w:i/>
          <w:sz w:val="24"/>
          <w:szCs w:val="24"/>
          <w:rtl/>
          <w:lang w:val="en-US"/>
        </w:rPr>
      </w:pPr>
    </w:p>
    <w:p w14:paraId="54339C6B" w14:textId="77777777" w:rsidR="0041627E" w:rsidRDefault="0041627E" w:rsidP="0041627E">
      <w:pPr>
        <w:bidi/>
        <w:rPr>
          <w:rFonts w:eastAsiaTheme="minorEastAsia"/>
          <w:i/>
          <w:sz w:val="24"/>
          <w:szCs w:val="24"/>
          <w:rtl/>
          <w:lang w:val="en-US"/>
        </w:rPr>
      </w:pPr>
    </w:p>
    <w:p w14:paraId="21A758DA" w14:textId="007EF2A8" w:rsidR="00C72A4C" w:rsidRDefault="007B7713" w:rsidP="00C72A4C">
      <w:pPr>
        <w:bidi/>
        <w:rPr>
          <w:rFonts w:eastAsiaTheme="minorEastAsia"/>
          <w:i/>
          <w:sz w:val="24"/>
          <w:szCs w:val="24"/>
          <w:u w:val="single"/>
          <w:rtl/>
          <w:lang w:val="en-US"/>
        </w:rPr>
      </w:pPr>
      <w:r w:rsidRPr="007B7713">
        <w:rPr>
          <w:rFonts w:eastAsiaTheme="minorEastAsia" w:hint="cs"/>
          <w:i/>
          <w:sz w:val="24"/>
          <w:szCs w:val="24"/>
          <w:u w:val="single"/>
          <w:rtl/>
          <w:lang w:val="en-US"/>
        </w:rPr>
        <w:lastRenderedPageBreak/>
        <w:t xml:space="preserve">סעיף </w:t>
      </w:r>
      <w:r w:rsidR="0062125C">
        <w:rPr>
          <w:rFonts w:eastAsiaTheme="minorEastAsia" w:hint="cs"/>
          <w:i/>
          <w:sz w:val="24"/>
          <w:szCs w:val="24"/>
          <w:u w:val="single"/>
          <w:rtl/>
          <w:lang w:val="en-US"/>
        </w:rPr>
        <w:t>10</w:t>
      </w:r>
    </w:p>
    <w:p w14:paraId="747EE75D" w14:textId="7FB01B78" w:rsidR="0041627E" w:rsidRDefault="00407723" w:rsidP="00407723">
      <w:pPr>
        <w:bidi/>
        <w:rPr>
          <w:rFonts w:eastAsiaTheme="minorEastAsia"/>
          <w:i/>
          <w:sz w:val="24"/>
          <w:szCs w:val="24"/>
          <w:u w:val="single"/>
          <w:rtl/>
          <w:lang w:val="en-US"/>
        </w:rPr>
      </w:pPr>
      <w:r w:rsidRPr="00407723">
        <w:rPr>
          <w:rFonts w:eastAsiaTheme="minorEastAsia" w:cs="Arial"/>
          <w:i/>
          <w:sz w:val="24"/>
          <w:szCs w:val="24"/>
          <w:rtl/>
          <w:lang w:val="en-US"/>
        </w:rPr>
        <w:drawing>
          <wp:inline distT="0" distB="0" distL="0" distR="0" wp14:anchorId="7BD28CC6" wp14:editId="576F86C8">
            <wp:extent cx="4580972" cy="3789251"/>
            <wp:effectExtent l="0" t="0" r="0" b="1905"/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0972" cy="378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94FE" w14:textId="2050B2E9" w:rsidR="00751606" w:rsidRDefault="00751606" w:rsidP="00751606">
      <w:pPr>
        <w:bidi/>
        <w:rPr>
          <w:rFonts w:eastAsiaTheme="minorEastAsia"/>
          <w:i/>
          <w:sz w:val="24"/>
          <w:szCs w:val="24"/>
          <w:u w:val="single"/>
          <w:rtl/>
          <w:lang w:val="en-US"/>
        </w:rPr>
      </w:pPr>
    </w:p>
    <w:p w14:paraId="52EC57EE" w14:textId="28107A94" w:rsidR="00751606" w:rsidRPr="00B109C3" w:rsidRDefault="00B109C3" w:rsidP="00B109C3">
      <w:pPr>
        <w:pStyle w:val="a9"/>
        <w:numPr>
          <w:ilvl w:val="0"/>
          <w:numId w:val="2"/>
        </w:numPr>
        <w:bidi/>
        <w:rPr>
          <w:rFonts w:eastAsiaTheme="minorEastAsia"/>
          <w:i/>
          <w:sz w:val="24"/>
          <w:szCs w:val="24"/>
          <w:u w:val="single"/>
          <w:lang w:val="en-US"/>
        </w:rPr>
      </w:pPr>
      <w:r>
        <w:rPr>
          <w:rFonts w:eastAsiaTheme="minorEastAsia" w:hint="cs"/>
          <w:i/>
          <w:sz w:val="24"/>
          <w:szCs w:val="24"/>
          <w:rtl/>
          <w:lang w:val="en-US"/>
        </w:rPr>
        <w:t xml:space="preserve">על מנת לקבל חזרה את </w:t>
      </w:r>
      <w:r>
        <w:rPr>
          <w:rFonts w:eastAsiaTheme="minorEastAsia"/>
          <w:i/>
          <w:sz w:val="24"/>
          <w:szCs w:val="24"/>
          <w:lang w:val="en-US"/>
        </w:rPr>
        <w:t>x</w:t>
      </w:r>
      <w:r>
        <w:rPr>
          <w:rFonts w:eastAsiaTheme="minorEastAsia" w:hint="cs"/>
          <w:i/>
          <w:sz w:val="24"/>
          <w:szCs w:val="24"/>
          <w:rtl/>
          <w:lang w:val="en-US"/>
        </w:rPr>
        <w:t xml:space="preserve"> עלינו להשתמש </w:t>
      </w:r>
      <w:r w:rsidR="00962731">
        <w:rPr>
          <w:rFonts w:eastAsiaTheme="minorEastAsia"/>
          <w:i/>
          <w:sz w:val="24"/>
          <w:szCs w:val="24"/>
          <w:lang w:val="en-US"/>
        </w:rPr>
        <w:t>BPF</w:t>
      </w:r>
      <w:r w:rsidR="00962731">
        <w:rPr>
          <w:rFonts w:eastAsiaTheme="minorEastAsia" w:hint="cs"/>
          <w:i/>
          <w:sz w:val="24"/>
          <w:szCs w:val="24"/>
          <w:rtl/>
          <w:lang w:val="en-US"/>
        </w:rPr>
        <w:t xml:space="preserve"> אשר מעביר את </w:t>
      </w:r>
      <w:r w:rsidR="00A94188">
        <w:rPr>
          <w:rFonts w:eastAsiaTheme="minorEastAsia" w:hint="cs"/>
          <w:i/>
          <w:sz w:val="24"/>
          <w:szCs w:val="24"/>
          <w:rtl/>
          <w:lang w:val="en-US"/>
        </w:rPr>
        <w:t>טווח התדרים החופף בין שני הגרפים</w:t>
      </w:r>
      <w:r>
        <w:rPr>
          <w:rFonts w:eastAsiaTheme="minorEastAsia" w:hint="cs"/>
          <w:i/>
          <w:sz w:val="24"/>
          <w:szCs w:val="24"/>
          <w:rtl/>
          <w:lang w:val="en-US"/>
        </w:rPr>
        <w:t>.</w:t>
      </w:r>
    </w:p>
    <w:p w14:paraId="382FA428" w14:textId="79B7025E" w:rsidR="00B109C3" w:rsidRPr="00877BC8" w:rsidRDefault="00C23DC1" w:rsidP="00B109C3">
      <w:pPr>
        <w:pStyle w:val="a9"/>
        <w:numPr>
          <w:ilvl w:val="0"/>
          <w:numId w:val="2"/>
        </w:numPr>
        <w:bidi/>
        <w:rPr>
          <w:rFonts w:eastAsiaTheme="minorEastAsia"/>
          <w:i/>
          <w:sz w:val="24"/>
          <w:szCs w:val="24"/>
          <w:u w:val="single"/>
          <w:lang w:val="en-US"/>
        </w:rPr>
      </w:pPr>
      <w:r>
        <w:rPr>
          <w:rFonts w:eastAsiaTheme="minorEastAsia" w:hint="cs"/>
          <w:i/>
          <w:sz w:val="24"/>
          <w:szCs w:val="24"/>
          <w:rtl/>
          <w:lang w:val="en-US"/>
        </w:rPr>
        <w:t xml:space="preserve">אם נשכח להתייחס לתדרים שלילים ונאפס אותם האות </w:t>
      </w:r>
      <w:r>
        <w:rPr>
          <w:rFonts w:eastAsiaTheme="minorEastAsia"/>
          <w:i/>
          <w:sz w:val="24"/>
          <w:szCs w:val="24"/>
          <w:lang w:val="en-US"/>
        </w:rPr>
        <w:t>z</w:t>
      </w:r>
      <w:r>
        <w:rPr>
          <w:rFonts w:eastAsiaTheme="minorEastAsia" w:hint="cs"/>
          <w:i/>
          <w:sz w:val="24"/>
          <w:szCs w:val="24"/>
          <w:rtl/>
          <w:lang w:val="en-US"/>
        </w:rPr>
        <w:t xml:space="preserve"> יפסיק להיות ממשי כיוון ש</w:t>
      </w:r>
      <w:r w:rsidR="00962731">
        <w:rPr>
          <w:rFonts w:eastAsiaTheme="minorEastAsia" w:hint="cs"/>
          <w:i/>
          <w:sz w:val="24"/>
          <w:szCs w:val="24"/>
          <w:rtl/>
          <w:lang w:val="en-US"/>
        </w:rPr>
        <w:t>לא יהיה סימטרי בציר הזמן.</w:t>
      </w:r>
    </w:p>
    <w:p w14:paraId="7CE2C1A9" w14:textId="31287D0A" w:rsidR="00877BC8" w:rsidRDefault="00877BC8" w:rsidP="00877BC8">
      <w:pPr>
        <w:bidi/>
        <w:rPr>
          <w:rFonts w:eastAsiaTheme="minorEastAsia"/>
          <w:i/>
          <w:sz w:val="24"/>
          <w:szCs w:val="24"/>
          <w:u w:val="single"/>
          <w:rtl/>
          <w:lang w:val="en-US"/>
        </w:rPr>
      </w:pPr>
    </w:p>
    <w:p w14:paraId="7951A8EB" w14:textId="00F3D19F" w:rsidR="00877BC8" w:rsidRDefault="00877BC8" w:rsidP="00877BC8">
      <w:pPr>
        <w:bidi/>
        <w:rPr>
          <w:rFonts w:eastAsiaTheme="minorEastAsia"/>
          <w:i/>
          <w:sz w:val="24"/>
          <w:szCs w:val="24"/>
          <w:u w:val="single"/>
          <w:rtl/>
          <w:lang w:val="en-US"/>
        </w:rPr>
      </w:pPr>
      <w:r>
        <w:rPr>
          <w:rFonts w:eastAsiaTheme="minorEastAsia" w:hint="cs"/>
          <w:i/>
          <w:sz w:val="24"/>
          <w:szCs w:val="24"/>
          <w:u w:val="single"/>
          <w:rtl/>
          <w:lang w:val="en-US"/>
        </w:rPr>
        <w:t>סעיף 11</w:t>
      </w:r>
    </w:p>
    <w:p w14:paraId="24BD70A5" w14:textId="062DFE01" w:rsidR="00877BC8" w:rsidRDefault="008B40EA" w:rsidP="00877BC8">
      <w:pPr>
        <w:bidi/>
        <w:rPr>
          <w:rFonts w:eastAsiaTheme="minorEastAsia"/>
          <w:i/>
          <w:sz w:val="24"/>
          <w:szCs w:val="24"/>
          <w:u w:val="single"/>
          <w:rtl/>
          <w:lang w:val="en-US"/>
        </w:rPr>
      </w:pPr>
      <w:r w:rsidRPr="008B40EA">
        <w:rPr>
          <w:rFonts w:eastAsiaTheme="minorEastAsia" w:cs="Arial"/>
          <w:i/>
          <w:sz w:val="24"/>
          <w:szCs w:val="24"/>
          <w:rtl/>
          <w:lang w:val="en-US"/>
        </w:rPr>
        <w:drawing>
          <wp:inline distT="0" distB="0" distL="0" distR="0" wp14:anchorId="6C0368DD" wp14:editId="67536A9D">
            <wp:extent cx="3549652" cy="2885813"/>
            <wp:effectExtent l="0" t="0" r="0" b="0"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56546" cy="289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0E3B" w14:textId="4D833326" w:rsidR="008B40EA" w:rsidRDefault="008B40EA" w:rsidP="008B40EA">
      <w:pPr>
        <w:bidi/>
        <w:rPr>
          <w:rFonts w:eastAsiaTheme="minorEastAsia"/>
          <w:i/>
          <w:sz w:val="24"/>
          <w:szCs w:val="24"/>
          <w:u w:val="single"/>
          <w:rtl/>
          <w:lang w:val="en-US"/>
        </w:rPr>
      </w:pPr>
    </w:p>
    <w:p w14:paraId="4EFA143F" w14:textId="77777777" w:rsidR="005B70D9" w:rsidRDefault="005B70D9" w:rsidP="008B40EA">
      <w:pPr>
        <w:bidi/>
        <w:rPr>
          <w:rFonts w:eastAsiaTheme="minorEastAsia"/>
          <w:i/>
          <w:sz w:val="24"/>
          <w:szCs w:val="24"/>
          <w:u w:val="single"/>
          <w:rtl/>
          <w:lang w:val="en-US"/>
        </w:rPr>
      </w:pPr>
    </w:p>
    <w:p w14:paraId="531A1795" w14:textId="77777777" w:rsidR="005B70D9" w:rsidRDefault="005B70D9" w:rsidP="005B70D9">
      <w:pPr>
        <w:bidi/>
        <w:rPr>
          <w:rFonts w:eastAsiaTheme="minorEastAsia"/>
          <w:i/>
          <w:sz w:val="24"/>
          <w:szCs w:val="24"/>
          <w:u w:val="single"/>
          <w:rtl/>
          <w:lang w:val="en-US"/>
        </w:rPr>
      </w:pPr>
    </w:p>
    <w:p w14:paraId="3D4E1A96" w14:textId="2B07A13F" w:rsidR="008B40EA" w:rsidRPr="00877BC8" w:rsidRDefault="008B40EA" w:rsidP="005B70D9">
      <w:pPr>
        <w:bidi/>
        <w:rPr>
          <w:rFonts w:eastAsiaTheme="minorEastAsia"/>
          <w:i/>
          <w:sz w:val="24"/>
          <w:szCs w:val="24"/>
          <w:u w:val="single"/>
          <w:rtl/>
          <w:lang w:val="en-US"/>
        </w:rPr>
      </w:pPr>
      <w:r>
        <w:rPr>
          <w:rFonts w:eastAsiaTheme="minorEastAsia" w:hint="cs"/>
          <w:i/>
          <w:sz w:val="24"/>
          <w:szCs w:val="24"/>
          <w:u w:val="single"/>
          <w:rtl/>
          <w:lang w:val="en-US"/>
        </w:rPr>
        <w:t>סעיף 12</w:t>
      </w:r>
    </w:p>
    <w:p w14:paraId="3876879B" w14:textId="74D4CE63" w:rsidR="0041627E" w:rsidRDefault="000E1684" w:rsidP="0041627E">
      <w:pPr>
        <w:bidi/>
        <w:rPr>
          <w:rFonts w:eastAsiaTheme="minorEastAsia"/>
          <w:i/>
          <w:sz w:val="24"/>
          <w:szCs w:val="24"/>
          <w:rtl/>
          <w:lang w:val="en-US"/>
        </w:rPr>
      </w:pPr>
      <w:r w:rsidRPr="000E1684">
        <w:rPr>
          <w:rFonts w:eastAsiaTheme="minorEastAsia" w:cs="Arial"/>
          <w:i/>
          <w:sz w:val="24"/>
          <w:szCs w:val="24"/>
          <w:rtl/>
          <w:lang w:val="en-US"/>
        </w:rPr>
        <w:drawing>
          <wp:inline distT="0" distB="0" distL="0" distR="0" wp14:anchorId="0D2F21E8" wp14:editId="7F647869">
            <wp:extent cx="3874495" cy="3081224"/>
            <wp:effectExtent l="0" t="0" r="0" b="5080"/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6561" cy="30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A979" w14:textId="5EA45308" w:rsidR="000E1684" w:rsidRDefault="000E1684" w:rsidP="000E1684">
      <w:pPr>
        <w:bidi/>
        <w:rPr>
          <w:rFonts w:eastAsiaTheme="minorEastAsia"/>
          <w:i/>
          <w:sz w:val="24"/>
          <w:szCs w:val="24"/>
          <w:rtl/>
          <w:lang w:val="en-US"/>
        </w:rPr>
      </w:pPr>
    </w:p>
    <w:p w14:paraId="120A5B8E" w14:textId="2A01701A" w:rsidR="000E1684" w:rsidRPr="00877BC8" w:rsidRDefault="000E1684" w:rsidP="000E1684">
      <w:pPr>
        <w:bidi/>
        <w:rPr>
          <w:rFonts w:eastAsiaTheme="minorEastAsia"/>
          <w:i/>
          <w:sz w:val="24"/>
          <w:szCs w:val="24"/>
          <w:u w:val="single"/>
          <w:rtl/>
          <w:lang w:val="en-US"/>
        </w:rPr>
      </w:pPr>
      <w:r>
        <w:rPr>
          <w:rFonts w:eastAsiaTheme="minorEastAsia" w:hint="cs"/>
          <w:i/>
          <w:sz w:val="24"/>
          <w:szCs w:val="24"/>
          <w:u w:val="single"/>
          <w:rtl/>
          <w:lang w:val="en-US"/>
        </w:rPr>
        <w:t>סעיף</w:t>
      </w:r>
      <w:r>
        <w:rPr>
          <w:rFonts w:eastAsiaTheme="minorEastAsia" w:hint="cs"/>
          <w:i/>
          <w:sz w:val="24"/>
          <w:szCs w:val="24"/>
          <w:u w:val="single"/>
          <w:rtl/>
          <w:lang w:val="en-US"/>
        </w:rPr>
        <w:t xml:space="preserve"> 13</w:t>
      </w:r>
    </w:p>
    <w:p w14:paraId="611231B8" w14:textId="68E1F33F" w:rsidR="000E1684" w:rsidRPr="000E1684" w:rsidRDefault="001D2989" w:rsidP="000E1684">
      <w:pPr>
        <w:bidi/>
        <w:rPr>
          <w:rFonts w:eastAsiaTheme="minorEastAsia" w:hint="cs"/>
          <w:i/>
          <w:sz w:val="24"/>
          <w:szCs w:val="24"/>
          <w:rtl/>
          <w:lang w:val="en-US"/>
        </w:rPr>
      </w:pPr>
      <w:r>
        <w:rPr>
          <w:rFonts w:eastAsiaTheme="minorEastAsia" w:hint="cs"/>
          <w:i/>
          <w:sz w:val="24"/>
          <w:szCs w:val="24"/>
          <w:rtl/>
          <w:lang w:val="en-US"/>
        </w:rPr>
        <w:t xml:space="preserve">לא קיבלנו שחזור מושלם כיוון שייתכן והרעש הכיל </w:t>
      </w:r>
      <w:r w:rsidR="009C56A2">
        <w:rPr>
          <w:rFonts w:eastAsiaTheme="minorEastAsia" w:hint="cs"/>
          <w:i/>
          <w:sz w:val="24"/>
          <w:szCs w:val="24"/>
          <w:rtl/>
          <w:lang w:val="en-US"/>
        </w:rPr>
        <w:t>מידע בתדרים שהרצויים. על כן, כאשר נעביר תדרים אלא נקבל מידע עודף שלא היה באות המקורי.</w:t>
      </w:r>
      <w:r w:rsidR="00975884">
        <w:rPr>
          <w:rFonts w:eastAsiaTheme="minorEastAsia" w:hint="cs"/>
          <w:i/>
          <w:sz w:val="24"/>
          <w:szCs w:val="24"/>
          <w:rtl/>
          <w:lang w:val="en-US"/>
        </w:rPr>
        <w:t xml:space="preserve"> כמו כן ייתכן ומידע מקורי חלש היה בתדרים שסיננו החוצה</w:t>
      </w:r>
      <w:r w:rsidR="00756556">
        <w:rPr>
          <w:rFonts w:eastAsiaTheme="minorEastAsia" w:hint="cs"/>
          <w:i/>
          <w:sz w:val="24"/>
          <w:szCs w:val="24"/>
          <w:rtl/>
          <w:lang w:val="en-US"/>
        </w:rPr>
        <w:t>.</w:t>
      </w:r>
    </w:p>
    <w:sectPr w:rsidR="000E1684" w:rsidRPr="000E16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58CB33" w14:textId="77777777" w:rsidR="009E74B9" w:rsidRDefault="009E74B9" w:rsidP="00E02D9D">
      <w:pPr>
        <w:spacing w:after="0" w:line="240" w:lineRule="auto"/>
      </w:pPr>
      <w:r>
        <w:separator/>
      </w:r>
    </w:p>
  </w:endnote>
  <w:endnote w:type="continuationSeparator" w:id="0">
    <w:p w14:paraId="4F0A2074" w14:textId="77777777" w:rsidR="009E74B9" w:rsidRDefault="009E74B9" w:rsidP="00E02D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5B73A5" w14:textId="77777777" w:rsidR="009E74B9" w:rsidRDefault="009E74B9" w:rsidP="00E02D9D">
      <w:pPr>
        <w:spacing w:after="0" w:line="240" w:lineRule="auto"/>
      </w:pPr>
      <w:r>
        <w:separator/>
      </w:r>
    </w:p>
  </w:footnote>
  <w:footnote w:type="continuationSeparator" w:id="0">
    <w:p w14:paraId="671B4A8D" w14:textId="77777777" w:rsidR="009E74B9" w:rsidRDefault="009E74B9" w:rsidP="00E02D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F85DF0"/>
    <w:multiLevelType w:val="hybridMultilevel"/>
    <w:tmpl w:val="DDBAC94C"/>
    <w:lvl w:ilvl="0" w:tplc="4FA6F934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4254746"/>
    <w:multiLevelType w:val="hybridMultilevel"/>
    <w:tmpl w:val="6CAEC68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77746F"/>
    <w:multiLevelType w:val="hybridMultilevel"/>
    <w:tmpl w:val="665A2258"/>
    <w:lvl w:ilvl="0" w:tplc="0A2696D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20000019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E81"/>
    <w:rsid w:val="00004A76"/>
    <w:rsid w:val="000070DF"/>
    <w:rsid w:val="000131E9"/>
    <w:rsid w:val="0003003F"/>
    <w:rsid w:val="00032CA6"/>
    <w:rsid w:val="0003505D"/>
    <w:rsid w:val="000408AD"/>
    <w:rsid w:val="00047446"/>
    <w:rsid w:val="00047DCC"/>
    <w:rsid w:val="00061C96"/>
    <w:rsid w:val="00064A22"/>
    <w:rsid w:val="000721FD"/>
    <w:rsid w:val="00072F54"/>
    <w:rsid w:val="00076AF3"/>
    <w:rsid w:val="000814B2"/>
    <w:rsid w:val="000A4793"/>
    <w:rsid w:val="000A5379"/>
    <w:rsid w:val="000B640F"/>
    <w:rsid w:val="000C03FC"/>
    <w:rsid w:val="000C36E2"/>
    <w:rsid w:val="000C789F"/>
    <w:rsid w:val="000E1684"/>
    <w:rsid w:val="00115346"/>
    <w:rsid w:val="00116525"/>
    <w:rsid w:val="00127466"/>
    <w:rsid w:val="00133745"/>
    <w:rsid w:val="001510FC"/>
    <w:rsid w:val="001549C6"/>
    <w:rsid w:val="00174BB3"/>
    <w:rsid w:val="0018112C"/>
    <w:rsid w:val="00181BF0"/>
    <w:rsid w:val="00186961"/>
    <w:rsid w:val="00187E99"/>
    <w:rsid w:val="001A30E6"/>
    <w:rsid w:val="001A5BD9"/>
    <w:rsid w:val="001B2FF5"/>
    <w:rsid w:val="001B4C20"/>
    <w:rsid w:val="001B4E4E"/>
    <w:rsid w:val="001C137E"/>
    <w:rsid w:val="001C2CE9"/>
    <w:rsid w:val="001D1716"/>
    <w:rsid w:val="001D1813"/>
    <w:rsid w:val="001D2989"/>
    <w:rsid w:val="001D3134"/>
    <w:rsid w:val="001D53E1"/>
    <w:rsid w:val="001D56BD"/>
    <w:rsid w:val="001E6833"/>
    <w:rsid w:val="001E6A27"/>
    <w:rsid w:val="001E7E90"/>
    <w:rsid w:val="0020277A"/>
    <w:rsid w:val="00211002"/>
    <w:rsid w:val="00220329"/>
    <w:rsid w:val="00223917"/>
    <w:rsid w:val="0024103F"/>
    <w:rsid w:val="00246048"/>
    <w:rsid w:val="00252B10"/>
    <w:rsid w:val="00257EEC"/>
    <w:rsid w:val="00261393"/>
    <w:rsid w:val="00262547"/>
    <w:rsid w:val="00265F87"/>
    <w:rsid w:val="00270E5A"/>
    <w:rsid w:val="002769A6"/>
    <w:rsid w:val="002855E6"/>
    <w:rsid w:val="00286B74"/>
    <w:rsid w:val="002923F2"/>
    <w:rsid w:val="0029281F"/>
    <w:rsid w:val="0029404D"/>
    <w:rsid w:val="002946D4"/>
    <w:rsid w:val="002A2182"/>
    <w:rsid w:val="002A227F"/>
    <w:rsid w:val="002A70F4"/>
    <w:rsid w:val="002B31C6"/>
    <w:rsid w:val="002B3C1D"/>
    <w:rsid w:val="002C2B80"/>
    <w:rsid w:val="002C7258"/>
    <w:rsid w:val="002D35C8"/>
    <w:rsid w:val="002D66A7"/>
    <w:rsid w:val="002F0A15"/>
    <w:rsid w:val="0030084D"/>
    <w:rsid w:val="00304B8B"/>
    <w:rsid w:val="00306C1D"/>
    <w:rsid w:val="0031115F"/>
    <w:rsid w:val="00314EEC"/>
    <w:rsid w:val="0031648E"/>
    <w:rsid w:val="00320552"/>
    <w:rsid w:val="00326ED0"/>
    <w:rsid w:val="00337C05"/>
    <w:rsid w:val="00340861"/>
    <w:rsid w:val="00344490"/>
    <w:rsid w:val="00350B4D"/>
    <w:rsid w:val="003537B8"/>
    <w:rsid w:val="003570CE"/>
    <w:rsid w:val="00360C8B"/>
    <w:rsid w:val="003622CE"/>
    <w:rsid w:val="00362AB6"/>
    <w:rsid w:val="00362E77"/>
    <w:rsid w:val="00366828"/>
    <w:rsid w:val="00375C32"/>
    <w:rsid w:val="00377CD6"/>
    <w:rsid w:val="00380D6D"/>
    <w:rsid w:val="00382D81"/>
    <w:rsid w:val="0039145C"/>
    <w:rsid w:val="003A7C20"/>
    <w:rsid w:val="003B07AC"/>
    <w:rsid w:val="003B5196"/>
    <w:rsid w:val="003B523F"/>
    <w:rsid w:val="003B7183"/>
    <w:rsid w:val="003C6C03"/>
    <w:rsid w:val="003D71A4"/>
    <w:rsid w:val="003F5C25"/>
    <w:rsid w:val="00407723"/>
    <w:rsid w:val="00415C18"/>
    <w:rsid w:val="0041627E"/>
    <w:rsid w:val="004202C9"/>
    <w:rsid w:val="00421588"/>
    <w:rsid w:val="00422034"/>
    <w:rsid w:val="0042458B"/>
    <w:rsid w:val="004327E1"/>
    <w:rsid w:val="00432E37"/>
    <w:rsid w:val="00444125"/>
    <w:rsid w:val="0045361C"/>
    <w:rsid w:val="004564AB"/>
    <w:rsid w:val="004644BE"/>
    <w:rsid w:val="00473EA7"/>
    <w:rsid w:val="00484A7A"/>
    <w:rsid w:val="004A5050"/>
    <w:rsid w:val="004B282E"/>
    <w:rsid w:val="004B5A2C"/>
    <w:rsid w:val="004C13D2"/>
    <w:rsid w:val="004D0E82"/>
    <w:rsid w:val="004D109C"/>
    <w:rsid w:val="004D4C08"/>
    <w:rsid w:val="004E1EAB"/>
    <w:rsid w:val="004E42F7"/>
    <w:rsid w:val="004E4978"/>
    <w:rsid w:val="004F2800"/>
    <w:rsid w:val="00500DA2"/>
    <w:rsid w:val="00532E5A"/>
    <w:rsid w:val="00544E3C"/>
    <w:rsid w:val="0054555B"/>
    <w:rsid w:val="00551D6B"/>
    <w:rsid w:val="00555708"/>
    <w:rsid w:val="0056771C"/>
    <w:rsid w:val="00577BB2"/>
    <w:rsid w:val="00580A3A"/>
    <w:rsid w:val="005830FA"/>
    <w:rsid w:val="00595CC7"/>
    <w:rsid w:val="005A1791"/>
    <w:rsid w:val="005B70D9"/>
    <w:rsid w:val="005C5C9D"/>
    <w:rsid w:val="005D37FE"/>
    <w:rsid w:val="005F2026"/>
    <w:rsid w:val="005F5564"/>
    <w:rsid w:val="00601089"/>
    <w:rsid w:val="00603E9C"/>
    <w:rsid w:val="006110D9"/>
    <w:rsid w:val="006141EE"/>
    <w:rsid w:val="00616448"/>
    <w:rsid w:val="0062125C"/>
    <w:rsid w:val="006223BB"/>
    <w:rsid w:val="00630779"/>
    <w:rsid w:val="006418AE"/>
    <w:rsid w:val="0064412C"/>
    <w:rsid w:val="006635CE"/>
    <w:rsid w:val="00670FE5"/>
    <w:rsid w:val="006773DA"/>
    <w:rsid w:val="00680ABF"/>
    <w:rsid w:val="00690160"/>
    <w:rsid w:val="006934BC"/>
    <w:rsid w:val="00694C7F"/>
    <w:rsid w:val="006B0857"/>
    <w:rsid w:val="006B0A05"/>
    <w:rsid w:val="006B3E81"/>
    <w:rsid w:val="006B6D1C"/>
    <w:rsid w:val="006C1F33"/>
    <w:rsid w:val="006C6904"/>
    <w:rsid w:val="006E5DFE"/>
    <w:rsid w:val="006E62BE"/>
    <w:rsid w:val="006E62EE"/>
    <w:rsid w:val="006F63EA"/>
    <w:rsid w:val="00707336"/>
    <w:rsid w:val="007151AA"/>
    <w:rsid w:val="00716216"/>
    <w:rsid w:val="00716A14"/>
    <w:rsid w:val="00722996"/>
    <w:rsid w:val="00722EB6"/>
    <w:rsid w:val="0072677D"/>
    <w:rsid w:val="0072748C"/>
    <w:rsid w:val="00731AAC"/>
    <w:rsid w:val="00751606"/>
    <w:rsid w:val="00753801"/>
    <w:rsid w:val="00755ABD"/>
    <w:rsid w:val="00756556"/>
    <w:rsid w:val="007605A2"/>
    <w:rsid w:val="00784408"/>
    <w:rsid w:val="007851C2"/>
    <w:rsid w:val="00785A59"/>
    <w:rsid w:val="007A0373"/>
    <w:rsid w:val="007B7713"/>
    <w:rsid w:val="007C04CE"/>
    <w:rsid w:val="007C2D23"/>
    <w:rsid w:val="007C5512"/>
    <w:rsid w:val="007E09B1"/>
    <w:rsid w:val="007E09BB"/>
    <w:rsid w:val="007E1414"/>
    <w:rsid w:val="007E2FA2"/>
    <w:rsid w:val="007E3AB6"/>
    <w:rsid w:val="007F1B40"/>
    <w:rsid w:val="00806D56"/>
    <w:rsid w:val="0080714F"/>
    <w:rsid w:val="00807A7E"/>
    <w:rsid w:val="0082493D"/>
    <w:rsid w:val="00825635"/>
    <w:rsid w:val="0083151C"/>
    <w:rsid w:val="00836479"/>
    <w:rsid w:val="00851BEB"/>
    <w:rsid w:val="00857024"/>
    <w:rsid w:val="008624C5"/>
    <w:rsid w:val="008700C7"/>
    <w:rsid w:val="00877BC8"/>
    <w:rsid w:val="00883A50"/>
    <w:rsid w:val="00887937"/>
    <w:rsid w:val="0089012F"/>
    <w:rsid w:val="0089250C"/>
    <w:rsid w:val="00892512"/>
    <w:rsid w:val="008975EB"/>
    <w:rsid w:val="008B40EA"/>
    <w:rsid w:val="008F27B2"/>
    <w:rsid w:val="008F30BA"/>
    <w:rsid w:val="009143A5"/>
    <w:rsid w:val="00914957"/>
    <w:rsid w:val="00915274"/>
    <w:rsid w:val="00927B16"/>
    <w:rsid w:val="00927CA0"/>
    <w:rsid w:val="00934693"/>
    <w:rsid w:val="0093783D"/>
    <w:rsid w:val="00940D82"/>
    <w:rsid w:val="0096132A"/>
    <w:rsid w:val="009618C1"/>
    <w:rsid w:val="00962731"/>
    <w:rsid w:val="00967969"/>
    <w:rsid w:val="00974E80"/>
    <w:rsid w:val="00975884"/>
    <w:rsid w:val="00987216"/>
    <w:rsid w:val="009A0A43"/>
    <w:rsid w:val="009A2196"/>
    <w:rsid w:val="009A2841"/>
    <w:rsid w:val="009A375B"/>
    <w:rsid w:val="009A7153"/>
    <w:rsid w:val="009B5796"/>
    <w:rsid w:val="009C5456"/>
    <w:rsid w:val="009C56A2"/>
    <w:rsid w:val="009D4BA2"/>
    <w:rsid w:val="009E4AC0"/>
    <w:rsid w:val="009E74B9"/>
    <w:rsid w:val="009E7A26"/>
    <w:rsid w:val="009F5BE9"/>
    <w:rsid w:val="009F75BF"/>
    <w:rsid w:val="00A0209C"/>
    <w:rsid w:val="00A11788"/>
    <w:rsid w:val="00A127C1"/>
    <w:rsid w:val="00A25C1A"/>
    <w:rsid w:val="00A26B7C"/>
    <w:rsid w:val="00A30FDF"/>
    <w:rsid w:val="00A342A6"/>
    <w:rsid w:val="00A4194C"/>
    <w:rsid w:val="00A5114E"/>
    <w:rsid w:val="00A66C60"/>
    <w:rsid w:val="00A70D4F"/>
    <w:rsid w:val="00A71362"/>
    <w:rsid w:val="00A73E8C"/>
    <w:rsid w:val="00A80E80"/>
    <w:rsid w:val="00A94188"/>
    <w:rsid w:val="00AA4AD9"/>
    <w:rsid w:val="00AA616C"/>
    <w:rsid w:val="00AA7B6A"/>
    <w:rsid w:val="00AC6C28"/>
    <w:rsid w:val="00AC74D9"/>
    <w:rsid w:val="00AD2C29"/>
    <w:rsid w:val="00AE1879"/>
    <w:rsid w:val="00AE3E42"/>
    <w:rsid w:val="00AF1EC3"/>
    <w:rsid w:val="00B01755"/>
    <w:rsid w:val="00B062B7"/>
    <w:rsid w:val="00B109C3"/>
    <w:rsid w:val="00B1376A"/>
    <w:rsid w:val="00B22D00"/>
    <w:rsid w:val="00B26628"/>
    <w:rsid w:val="00B46883"/>
    <w:rsid w:val="00B46D3F"/>
    <w:rsid w:val="00B54EB0"/>
    <w:rsid w:val="00B8226A"/>
    <w:rsid w:val="00B83A3A"/>
    <w:rsid w:val="00B84079"/>
    <w:rsid w:val="00B928FA"/>
    <w:rsid w:val="00BA7C42"/>
    <w:rsid w:val="00BB14FE"/>
    <w:rsid w:val="00BC4BA9"/>
    <w:rsid w:val="00BC7A10"/>
    <w:rsid w:val="00BF1DCB"/>
    <w:rsid w:val="00BF32A9"/>
    <w:rsid w:val="00BF5AC4"/>
    <w:rsid w:val="00BF5D30"/>
    <w:rsid w:val="00C04580"/>
    <w:rsid w:val="00C14B65"/>
    <w:rsid w:val="00C1553E"/>
    <w:rsid w:val="00C15E94"/>
    <w:rsid w:val="00C23DC1"/>
    <w:rsid w:val="00C3600C"/>
    <w:rsid w:val="00C3682A"/>
    <w:rsid w:val="00C378FC"/>
    <w:rsid w:val="00C42F1D"/>
    <w:rsid w:val="00C46930"/>
    <w:rsid w:val="00C47418"/>
    <w:rsid w:val="00C511B9"/>
    <w:rsid w:val="00C51EF9"/>
    <w:rsid w:val="00C53320"/>
    <w:rsid w:val="00C60FC7"/>
    <w:rsid w:val="00C72A4C"/>
    <w:rsid w:val="00C746E2"/>
    <w:rsid w:val="00C83BD7"/>
    <w:rsid w:val="00C95AE6"/>
    <w:rsid w:val="00CD1677"/>
    <w:rsid w:val="00CD2371"/>
    <w:rsid w:val="00CD2499"/>
    <w:rsid w:val="00CD6CC7"/>
    <w:rsid w:val="00CE5B0B"/>
    <w:rsid w:val="00CF4555"/>
    <w:rsid w:val="00D01213"/>
    <w:rsid w:val="00D01912"/>
    <w:rsid w:val="00D057AB"/>
    <w:rsid w:val="00D0672C"/>
    <w:rsid w:val="00D10BFE"/>
    <w:rsid w:val="00D3066D"/>
    <w:rsid w:val="00D33D5C"/>
    <w:rsid w:val="00D37960"/>
    <w:rsid w:val="00D44183"/>
    <w:rsid w:val="00D546F2"/>
    <w:rsid w:val="00D621AE"/>
    <w:rsid w:val="00D639EC"/>
    <w:rsid w:val="00D7325E"/>
    <w:rsid w:val="00DA4DD2"/>
    <w:rsid w:val="00DA59AE"/>
    <w:rsid w:val="00DB46D0"/>
    <w:rsid w:val="00DB4B50"/>
    <w:rsid w:val="00DC0E60"/>
    <w:rsid w:val="00DC4423"/>
    <w:rsid w:val="00DC584B"/>
    <w:rsid w:val="00DD4CEE"/>
    <w:rsid w:val="00DD6BD0"/>
    <w:rsid w:val="00DE5928"/>
    <w:rsid w:val="00DE60A8"/>
    <w:rsid w:val="00E02D9D"/>
    <w:rsid w:val="00E06AC7"/>
    <w:rsid w:val="00E14541"/>
    <w:rsid w:val="00E159EB"/>
    <w:rsid w:val="00E263A8"/>
    <w:rsid w:val="00E26AE2"/>
    <w:rsid w:val="00E3203B"/>
    <w:rsid w:val="00E3448A"/>
    <w:rsid w:val="00E44CC6"/>
    <w:rsid w:val="00E502FF"/>
    <w:rsid w:val="00E573F7"/>
    <w:rsid w:val="00E71B88"/>
    <w:rsid w:val="00E72C0C"/>
    <w:rsid w:val="00E731E1"/>
    <w:rsid w:val="00E804DB"/>
    <w:rsid w:val="00E9201B"/>
    <w:rsid w:val="00E92C1E"/>
    <w:rsid w:val="00EA5FE2"/>
    <w:rsid w:val="00EA785C"/>
    <w:rsid w:val="00EB51DA"/>
    <w:rsid w:val="00EB5819"/>
    <w:rsid w:val="00EB67B8"/>
    <w:rsid w:val="00EB7AAC"/>
    <w:rsid w:val="00EC0428"/>
    <w:rsid w:val="00EC3F4D"/>
    <w:rsid w:val="00ED24C9"/>
    <w:rsid w:val="00ED2620"/>
    <w:rsid w:val="00EF3550"/>
    <w:rsid w:val="00EF530F"/>
    <w:rsid w:val="00F00780"/>
    <w:rsid w:val="00F15448"/>
    <w:rsid w:val="00F33BAF"/>
    <w:rsid w:val="00F33EF2"/>
    <w:rsid w:val="00F43F73"/>
    <w:rsid w:val="00F43FF7"/>
    <w:rsid w:val="00F61EB9"/>
    <w:rsid w:val="00F67B65"/>
    <w:rsid w:val="00F76DF2"/>
    <w:rsid w:val="00F800EF"/>
    <w:rsid w:val="00F8012A"/>
    <w:rsid w:val="00F84D1A"/>
    <w:rsid w:val="00F946BF"/>
    <w:rsid w:val="00F94A02"/>
    <w:rsid w:val="00F9755E"/>
    <w:rsid w:val="00FA2AF3"/>
    <w:rsid w:val="00FA36AC"/>
    <w:rsid w:val="00FA5764"/>
    <w:rsid w:val="00FE222C"/>
    <w:rsid w:val="00FE3F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DA80A"/>
  <w15:chartTrackingRefBased/>
  <w15:docId w15:val="{24F92F11-4D20-4DBF-AD00-59C8E3A47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2D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E02D9D"/>
  </w:style>
  <w:style w:type="paragraph" w:styleId="a5">
    <w:name w:val="footer"/>
    <w:basedOn w:val="a"/>
    <w:link w:val="a6"/>
    <w:uiPriority w:val="99"/>
    <w:unhideWhenUsed/>
    <w:rsid w:val="00E02D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E02D9D"/>
  </w:style>
  <w:style w:type="character" w:styleId="a7">
    <w:name w:val="Placeholder Text"/>
    <w:basedOn w:val="a0"/>
    <w:uiPriority w:val="99"/>
    <w:semiHidden/>
    <w:rsid w:val="00D7325E"/>
    <w:rPr>
      <w:color w:val="808080"/>
    </w:rPr>
  </w:style>
  <w:style w:type="character" w:styleId="a8">
    <w:name w:val="Subtle Emphasis"/>
    <w:basedOn w:val="a0"/>
    <w:uiPriority w:val="19"/>
    <w:qFormat/>
    <w:rsid w:val="009B5796"/>
    <w:rPr>
      <w:i/>
      <w:iCs/>
      <w:color w:val="808080" w:themeColor="text1" w:themeTint="7F"/>
    </w:rPr>
  </w:style>
  <w:style w:type="paragraph" w:styleId="a9">
    <w:name w:val="List Paragraph"/>
    <w:basedOn w:val="a"/>
    <w:uiPriority w:val="34"/>
    <w:qFormat/>
    <w:rsid w:val="002613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3430</TotalTime>
  <Pages>10</Pages>
  <Words>567</Words>
  <Characters>3234</Characters>
  <Application>Microsoft Office Word</Application>
  <DocSecurity>0</DocSecurity>
  <Lines>26</Lines>
  <Paragraphs>7</Paragraphs>
  <ScaleCrop>false</ScaleCrop>
  <Company/>
  <LinksUpToDate>false</LinksUpToDate>
  <CharactersWithSpaces>3794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Nadav Ashkenazi</dc:creator>
  <cp:keywords/>
  <dc:description/>
  <cp:lastModifiedBy>Nadav Ashkenazi</cp:lastModifiedBy>
  <cp:revision>408</cp:revision>
  <dcterms:created xsi:type="dcterms:W3CDTF">2020-04-05T12:41:00Z</dcterms:created>
  <dcterms:modified xsi:type="dcterms:W3CDTF">2020-05-21T15:05:00Z</dcterms:modified>
</cp:coreProperties>
</file>